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591" w:rsidRDefault="000E5473" w:rsidP="008B0591">
      <w:pPr>
        <w:spacing w:line="240" w:lineRule="auto"/>
        <w:ind w:firstLine="0"/>
        <w:jc w:val="center"/>
        <w:rPr>
          <w:b/>
        </w:rPr>
      </w:pPr>
      <w:bookmarkStart w:id="0" w:name="_GoBack"/>
      <w:bookmarkEnd w:id="0"/>
      <w:r w:rsidRPr="008B0591">
        <w:rPr>
          <w:b/>
        </w:rPr>
        <w:t>Информация</w:t>
      </w:r>
      <w:r w:rsidR="008B0591">
        <w:rPr>
          <w:b/>
        </w:rPr>
        <w:t xml:space="preserve"> </w:t>
      </w:r>
      <w:r w:rsidR="008B0591" w:rsidRPr="008B0591">
        <w:rPr>
          <w:b/>
        </w:rPr>
        <w:t>об осуществлении поддержки</w:t>
      </w:r>
      <w:r w:rsidRPr="008B0591">
        <w:rPr>
          <w:b/>
        </w:rPr>
        <w:t xml:space="preserve"> </w:t>
      </w:r>
    </w:p>
    <w:p w:rsidR="000E5473" w:rsidRPr="008B0591" w:rsidRDefault="000E5473" w:rsidP="008B0591">
      <w:pPr>
        <w:spacing w:line="240" w:lineRule="auto"/>
        <w:ind w:firstLine="0"/>
        <w:jc w:val="center"/>
        <w:rPr>
          <w:b/>
        </w:rPr>
      </w:pPr>
      <w:r w:rsidRPr="008B0591">
        <w:rPr>
          <w:b/>
        </w:rPr>
        <w:t>социально ориентирова</w:t>
      </w:r>
      <w:r w:rsidR="00FD052F">
        <w:rPr>
          <w:b/>
        </w:rPr>
        <w:t>нных некоммерческих организаций в 2015 году</w:t>
      </w:r>
    </w:p>
    <w:p w:rsidR="000E5473" w:rsidRPr="00FE7EC7" w:rsidRDefault="000E5473" w:rsidP="008B0591">
      <w:pPr>
        <w:pStyle w:val="a3"/>
        <w:tabs>
          <w:tab w:val="left" w:pos="2679"/>
        </w:tabs>
        <w:spacing w:line="360" w:lineRule="auto"/>
        <w:jc w:val="both"/>
        <w:rPr>
          <w:rFonts w:ascii="Times New Roman" w:hAnsi="Times New Roman"/>
          <w:szCs w:val="28"/>
        </w:rPr>
      </w:pPr>
    </w:p>
    <w:p w:rsidR="008B0591" w:rsidRPr="008B0591" w:rsidRDefault="000E5473" w:rsidP="008B0591">
      <w:pPr>
        <w:spacing w:line="360" w:lineRule="auto"/>
      </w:pPr>
      <w:r w:rsidRPr="008B0591">
        <w:t xml:space="preserve">В целях предоставления консультационной и имущественной поддержки </w:t>
      </w:r>
      <w:r w:rsidR="008B0591">
        <w:t>социально ориентированным некоммерческим организациям</w:t>
      </w:r>
      <w:r w:rsidR="008B0591" w:rsidRPr="008B0591">
        <w:t xml:space="preserve"> </w:t>
      </w:r>
      <w:r w:rsidRPr="008B0591">
        <w:t xml:space="preserve">департаментом имущественных и земельных отношений Воронежской области </w:t>
      </w:r>
      <w:r w:rsidR="008B0591" w:rsidRPr="008B0591">
        <w:t>были осуществлены следующие мероприятия.</w:t>
      </w:r>
    </w:p>
    <w:p w:rsidR="008B0591" w:rsidRPr="008B0591" w:rsidRDefault="008B0591" w:rsidP="008B0591">
      <w:pPr>
        <w:pStyle w:val="a3"/>
        <w:spacing w:line="360" w:lineRule="auto"/>
        <w:ind w:firstLine="709"/>
        <w:jc w:val="both"/>
        <w:rPr>
          <w:rFonts w:ascii="Times New Roman" w:hAnsi="Times New Roman"/>
          <w:szCs w:val="28"/>
        </w:rPr>
      </w:pPr>
      <w:r w:rsidRPr="008B0591">
        <w:rPr>
          <w:rFonts w:ascii="Times New Roman" w:hAnsi="Times New Roman"/>
          <w:szCs w:val="28"/>
        </w:rPr>
        <w:t>Принят закон Воронежской области от 02.03.2015 № 14-ОЗ                  «О внесении изменения в статью 3 закона Воронежской области «О порядке предоставления в аренду нежилых помещений, зданий, сооружений и движимого имущества, находящихся в собственности Воронежской области», предусматривающий возможность установления льготной арендной платы для социально ориентированных некоммерческих организаций Воронежской области.</w:t>
      </w:r>
    </w:p>
    <w:p w:rsidR="008B0591" w:rsidRPr="008B0591" w:rsidRDefault="008B0591" w:rsidP="008B0591">
      <w:pPr>
        <w:pStyle w:val="a3"/>
        <w:spacing w:line="360" w:lineRule="auto"/>
        <w:ind w:firstLine="709"/>
        <w:jc w:val="both"/>
        <w:rPr>
          <w:rFonts w:ascii="Times New Roman" w:hAnsi="Times New Roman"/>
          <w:szCs w:val="28"/>
        </w:rPr>
      </w:pPr>
      <w:r w:rsidRPr="008B0591">
        <w:rPr>
          <w:rFonts w:ascii="Times New Roman" w:hAnsi="Times New Roman"/>
          <w:szCs w:val="28"/>
        </w:rPr>
        <w:t xml:space="preserve">Издано постановление правительства Воронежской области от 09.04.2015 № 246 «Об имущественной поддержке социально ориентированных некоммерческих организаций Воронежской области», утверждающее </w:t>
      </w:r>
      <w:hyperlink w:anchor="Par35" w:history="1">
        <w:proofErr w:type="gramStart"/>
        <w:r w:rsidRPr="008B0591">
          <w:rPr>
            <w:rFonts w:ascii="Times New Roman" w:hAnsi="Times New Roman"/>
            <w:szCs w:val="28"/>
          </w:rPr>
          <w:t>П</w:t>
        </w:r>
        <w:proofErr w:type="gramEnd"/>
      </w:hyperlink>
      <w:r w:rsidRPr="008B0591">
        <w:rPr>
          <w:rFonts w:ascii="Times New Roman" w:hAnsi="Times New Roman"/>
          <w:szCs w:val="28"/>
        </w:rPr>
        <w:t xml:space="preserve">равила формирования, ведения, обязательного опубликования перечня государственного имущества Воронежской области,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 во владение и (или) в пользование на долгосрочной основе, и Правила предоставления государственного имущества Воронежской области социально ориентированным некоммерческим организациям во владение и (или) в пользование на долгосрочной основе, </w:t>
      </w:r>
      <w:proofErr w:type="gramStart"/>
      <w:r w:rsidRPr="008B0591">
        <w:rPr>
          <w:rFonts w:ascii="Times New Roman" w:hAnsi="Times New Roman"/>
          <w:szCs w:val="28"/>
        </w:rPr>
        <w:t>предусматривающее</w:t>
      </w:r>
      <w:proofErr w:type="gramEnd"/>
      <w:r w:rsidRPr="008B0591">
        <w:rPr>
          <w:rFonts w:ascii="Times New Roman" w:hAnsi="Times New Roman"/>
          <w:szCs w:val="28"/>
        </w:rPr>
        <w:t xml:space="preserve"> в том числе и правила установления льготной арендной платы. </w:t>
      </w:r>
    </w:p>
    <w:p w:rsidR="000E5473" w:rsidRPr="008B0591" w:rsidRDefault="008B0591" w:rsidP="008B0591">
      <w:pPr>
        <w:spacing w:line="360" w:lineRule="auto"/>
        <w:rPr>
          <w:b/>
        </w:rPr>
      </w:pPr>
      <w:r>
        <w:t xml:space="preserve">Также </w:t>
      </w:r>
      <w:r w:rsidRPr="008B0591">
        <w:t>департаментом имущественных и земельных отношений Воронежской области</w:t>
      </w:r>
      <w:r w:rsidRPr="00FE7EC7">
        <w:t xml:space="preserve"> </w:t>
      </w:r>
      <w:r>
        <w:t xml:space="preserve">были </w:t>
      </w:r>
      <w:r w:rsidR="000E5473" w:rsidRPr="00FE7EC7">
        <w:t xml:space="preserve">предоставлены для размещения Ресурсного центра НКО Воронежской области нежилые помещения общей площадью </w:t>
      </w:r>
      <w:r w:rsidR="000E5473" w:rsidRPr="00FE7EC7">
        <w:lastRenderedPageBreak/>
        <w:t>213,2 кв.м. в здании</w:t>
      </w:r>
      <w:r>
        <w:t>, расположенном</w:t>
      </w:r>
      <w:r w:rsidR="000E5473" w:rsidRPr="00FE7EC7">
        <w:t xml:space="preserve"> по адресу: г</w:t>
      </w:r>
      <w:proofErr w:type="gramStart"/>
      <w:r w:rsidR="000E5473" w:rsidRPr="00FE7EC7">
        <w:t>.В</w:t>
      </w:r>
      <w:proofErr w:type="gramEnd"/>
      <w:r w:rsidR="000E5473" w:rsidRPr="00FE7EC7">
        <w:t>оронеж, ул. 25 Октября, 45.</w:t>
      </w:r>
    </w:p>
    <w:p w:rsidR="008B0591" w:rsidRPr="00677A73" w:rsidRDefault="00F7483C" w:rsidP="008B0591">
      <w:pPr>
        <w:pStyle w:val="a3"/>
        <w:spacing w:line="360" w:lineRule="auto"/>
        <w:ind w:firstLine="708"/>
        <w:jc w:val="both"/>
        <w:rPr>
          <w:rFonts w:ascii="Times New Roman" w:hAnsi="Times New Roman"/>
          <w:szCs w:val="28"/>
        </w:rPr>
      </w:pPr>
      <w:r>
        <w:rPr>
          <w:rFonts w:ascii="Times New Roman" w:hAnsi="Times New Roman"/>
          <w:szCs w:val="28"/>
        </w:rPr>
        <w:t>З</w:t>
      </w:r>
      <w:r w:rsidR="008B0591" w:rsidRPr="00677A73">
        <w:rPr>
          <w:rFonts w:ascii="Times New Roman" w:hAnsi="Times New Roman"/>
          <w:szCs w:val="28"/>
        </w:rPr>
        <w:t>аключен</w:t>
      </w:r>
      <w:r>
        <w:rPr>
          <w:rFonts w:ascii="Times New Roman" w:hAnsi="Times New Roman"/>
          <w:szCs w:val="28"/>
        </w:rPr>
        <w:t>ы</w:t>
      </w:r>
      <w:r w:rsidR="008B0591" w:rsidRPr="00677A73">
        <w:rPr>
          <w:rFonts w:ascii="Times New Roman" w:hAnsi="Times New Roman"/>
          <w:szCs w:val="28"/>
        </w:rPr>
        <w:t xml:space="preserve"> договор</w:t>
      </w:r>
      <w:r>
        <w:rPr>
          <w:rFonts w:ascii="Times New Roman" w:hAnsi="Times New Roman"/>
          <w:szCs w:val="28"/>
        </w:rPr>
        <w:t>ы</w:t>
      </w:r>
      <w:r w:rsidR="008B0591" w:rsidRPr="00677A73">
        <w:rPr>
          <w:rFonts w:ascii="Times New Roman" w:hAnsi="Times New Roman"/>
          <w:szCs w:val="28"/>
        </w:rPr>
        <w:t xml:space="preserve"> безвозмездного пользования помещениями общей площадью </w:t>
      </w:r>
      <w:r w:rsidR="008B0591">
        <w:rPr>
          <w:rFonts w:ascii="Times New Roman" w:hAnsi="Times New Roman"/>
          <w:szCs w:val="28"/>
        </w:rPr>
        <w:t xml:space="preserve">2799,8 кв.м. </w:t>
      </w:r>
      <w:r w:rsidR="008B0591" w:rsidRPr="00677A73">
        <w:rPr>
          <w:rFonts w:ascii="Times New Roman" w:hAnsi="Times New Roman"/>
          <w:szCs w:val="28"/>
        </w:rPr>
        <w:t xml:space="preserve">с 7 социально ориентированными некоммерческими организациями на неопределенный срок. </w:t>
      </w:r>
    </w:p>
    <w:p w:rsidR="009D3C74" w:rsidRPr="00677A73" w:rsidRDefault="009D3C74" w:rsidP="00677A73">
      <w:pPr>
        <w:pStyle w:val="a3"/>
        <w:spacing w:line="360" w:lineRule="auto"/>
        <w:ind w:firstLine="709"/>
        <w:jc w:val="both"/>
        <w:rPr>
          <w:rFonts w:ascii="Times New Roman" w:hAnsi="Times New Roman"/>
          <w:szCs w:val="28"/>
        </w:rPr>
      </w:pPr>
      <w:r w:rsidRPr="00677A73">
        <w:rPr>
          <w:rFonts w:ascii="Times New Roman" w:hAnsi="Times New Roman"/>
          <w:szCs w:val="28"/>
        </w:rPr>
        <w:t>Кроме того, с согласия департамента о</w:t>
      </w:r>
      <w:r w:rsidR="00677A73" w:rsidRPr="00677A73">
        <w:rPr>
          <w:rFonts w:ascii="Times New Roman" w:hAnsi="Times New Roman"/>
          <w:szCs w:val="28"/>
        </w:rPr>
        <w:t>казана имущественная поддержка 8</w:t>
      </w:r>
      <w:r w:rsidRPr="00677A73">
        <w:rPr>
          <w:rFonts w:ascii="Times New Roman" w:hAnsi="Times New Roman"/>
          <w:color w:val="FF0000"/>
          <w:szCs w:val="28"/>
        </w:rPr>
        <w:t xml:space="preserve"> </w:t>
      </w:r>
      <w:r w:rsidRPr="00677A73">
        <w:rPr>
          <w:rFonts w:ascii="Times New Roman" w:hAnsi="Times New Roman"/>
          <w:szCs w:val="28"/>
        </w:rPr>
        <w:t>социально ориентированным некоммерческим организациям в форме передачи помещений общей площадью 1</w:t>
      </w:r>
      <w:r w:rsidR="00116C3A">
        <w:rPr>
          <w:rFonts w:ascii="Times New Roman" w:hAnsi="Times New Roman"/>
          <w:szCs w:val="28"/>
        </w:rPr>
        <w:t>6</w:t>
      </w:r>
      <w:r w:rsidRPr="00677A73">
        <w:rPr>
          <w:rFonts w:ascii="Times New Roman" w:hAnsi="Times New Roman"/>
          <w:szCs w:val="28"/>
        </w:rPr>
        <w:t>7</w:t>
      </w:r>
      <w:r w:rsidR="00116C3A">
        <w:rPr>
          <w:rFonts w:ascii="Times New Roman" w:hAnsi="Times New Roman"/>
          <w:szCs w:val="28"/>
        </w:rPr>
        <w:t>3,0</w:t>
      </w:r>
      <w:r w:rsidRPr="00677A73">
        <w:rPr>
          <w:rFonts w:ascii="Times New Roman" w:hAnsi="Times New Roman"/>
          <w:szCs w:val="28"/>
        </w:rPr>
        <w:t xml:space="preserve"> кв</w:t>
      </w:r>
      <w:proofErr w:type="gramStart"/>
      <w:r w:rsidRPr="00677A73">
        <w:rPr>
          <w:rFonts w:ascii="Times New Roman" w:hAnsi="Times New Roman"/>
          <w:szCs w:val="28"/>
        </w:rPr>
        <w:t>.м</w:t>
      </w:r>
      <w:proofErr w:type="gramEnd"/>
      <w:r w:rsidRPr="00677A73">
        <w:rPr>
          <w:rFonts w:ascii="Times New Roman" w:hAnsi="Times New Roman"/>
          <w:szCs w:val="28"/>
        </w:rPr>
        <w:t xml:space="preserve"> в безвозмездное пользование на неопределенный срок.</w:t>
      </w:r>
    </w:p>
    <w:p w:rsidR="00AB0105" w:rsidRPr="000A4AC7" w:rsidRDefault="00AB0105" w:rsidP="00AB0105"/>
    <w:tbl>
      <w:tblPr>
        <w:tblW w:w="9499" w:type="dxa"/>
        <w:tblLayout w:type="fixed"/>
        <w:tblCellMar>
          <w:left w:w="15" w:type="dxa"/>
          <w:right w:w="15" w:type="dxa"/>
        </w:tblCellMar>
        <w:tblLook w:val="0000"/>
      </w:tblPr>
      <w:tblGrid>
        <w:gridCol w:w="425"/>
        <w:gridCol w:w="2410"/>
        <w:gridCol w:w="3544"/>
        <w:gridCol w:w="1845"/>
        <w:gridCol w:w="1275"/>
      </w:tblGrid>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94" w:lineRule="exact"/>
              <w:ind w:firstLine="0"/>
              <w:jc w:val="center"/>
              <w:rPr>
                <w:color w:val="000000"/>
                <w:sz w:val="24"/>
                <w:szCs w:val="24"/>
              </w:rPr>
            </w:pPr>
            <w:r w:rsidRPr="00B46745">
              <w:rPr>
                <w:color w:val="000000"/>
                <w:sz w:val="24"/>
                <w:szCs w:val="24"/>
              </w:rPr>
              <w:t>№</w:t>
            </w:r>
          </w:p>
          <w:p w:rsidR="00B46745" w:rsidRPr="00B46745" w:rsidRDefault="00AB0105" w:rsidP="00B46745">
            <w:pPr>
              <w:widowControl w:val="0"/>
              <w:autoSpaceDE w:val="0"/>
              <w:autoSpaceDN w:val="0"/>
              <w:adjustRightInd w:val="0"/>
              <w:spacing w:line="294" w:lineRule="exact"/>
              <w:ind w:firstLine="0"/>
              <w:jc w:val="center"/>
              <w:rPr>
                <w:color w:val="000000"/>
                <w:sz w:val="24"/>
                <w:szCs w:val="24"/>
              </w:rPr>
            </w:pPr>
            <w:proofErr w:type="spellStart"/>
            <w:proofErr w:type="gramStart"/>
            <w:r w:rsidRPr="00B46745">
              <w:rPr>
                <w:color w:val="000000"/>
                <w:sz w:val="24"/>
                <w:szCs w:val="24"/>
              </w:rPr>
              <w:t>п</w:t>
            </w:r>
            <w:proofErr w:type="spellEnd"/>
            <w:proofErr w:type="gramEnd"/>
            <w:r w:rsidR="00B46745">
              <w:rPr>
                <w:color w:val="000000"/>
                <w:sz w:val="24"/>
                <w:szCs w:val="24"/>
              </w:rPr>
              <w:t>/</w:t>
            </w:r>
            <w:proofErr w:type="spellStart"/>
            <w:r w:rsidR="00B46745">
              <w:rPr>
                <w:color w:val="000000"/>
                <w:sz w:val="24"/>
                <w:szCs w:val="24"/>
              </w:rPr>
              <w:t>п</w:t>
            </w:r>
            <w:proofErr w:type="spellEnd"/>
          </w:p>
          <w:p w:rsidR="00AB0105" w:rsidRPr="00B46745" w:rsidRDefault="00AB0105" w:rsidP="00B46745">
            <w:pPr>
              <w:widowControl w:val="0"/>
              <w:autoSpaceDE w:val="0"/>
              <w:autoSpaceDN w:val="0"/>
              <w:adjustRightInd w:val="0"/>
              <w:spacing w:line="294" w:lineRule="exact"/>
              <w:ind w:firstLine="0"/>
              <w:jc w:val="center"/>
              <w:rPr>
                <w:color w:val="000000"/>
                <w:sz w:val="24"/>
                <w:szCs w:val="24"/>
              </w:rPr>
            </w:pP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94" w:lineRule="exact"/>
              <w:ind w:firstLine="0"/>
              <w:jc w:val="center"/>
              <w:rPr>
                <w:color w:val="000000"/>
                <w:sz w:val="24"/>
                <w:szCs w:val="24"/>
              </w:rPr>
            </w:pPr>
            <w:r w:rsidRPr="00B46745">
              <w:rPr>
                <w:color w:val="000000"/>
                <w:sz w:val="24"/>
                <w:szCs w:val="24"/>
              </w:rPr>
              <w:t>Наименование</w:t>
            </w:r>
          </w:p>
          <w:p w:rsidR="00AB0105" w:rsidRPr="00B46745" w:rsidRDefault="00AB0105" w:rsidP="00B46745">
            <w:pPr>
              <w:widowControl w:val="0"/>
              <w:autoSpaceDE w:val="0"/>
              <w:autoSpaceDN w:val="0"/>
              <w:adjustRightInd w:val="0"/>
              <w:spacing w:line="294" w:lineRule="exact"/>
              <w:ind w:firstLine="0"/>
              <w:jc w:val="center"/>
              <w:rPr>
                <w:color w:val="000000"/>
                <w:sz w:val="24"/>
                <w:szCs w:val="24"/>
              </w:rPr>
            </w:pPr>
            <w:r w:rsidRPr="00B46745">
              <w:rPr>
                <w:color w:val="000000"/>
                <w:sz w:val="24"/>
                <w:szCs w:val="24"/>
              </w:rPr>
              <w:t>балансодержателя</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79" w:lineRule="exact"/>
              <w:ind w:firstLine="0"/>
              <w:jc w:val="center"/>
              <w:rPr>
                <w:color w:val="000000"/>
                <w:sz w:val="24"/>
                <w:szCs w:val="24"/>
              </w:rPr>
            </w:pPr>
            <w:r w:rsidRPr="00B46745">
              <w:rPr>
                <w:color w:val="000000"/>
                <w:sz w:val="24"/>
                <w:szCs w:val="24"/>
              </w:rPr>
              <w:t>Наименование НКО</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94" w:lineRule="exact"/>
              <w:ind w:firstLine="0"/>
              <w:jc w:val="center"/>
              <w:rPr>
                <w:color w:val="000000"/>
                <w:sz w:val="24"/>
                <w:szCs w:val="24"/>
              </w:rPr>
            </w:pPr>
            <w:r w:rsidRPr="00B46745">
              <w:rPr>
                <w:color w:val="000000"/>
                <w:sz w:val="24"/>
                <w:szCs w:val="24"/>
              </w:rPr>
              <w:t>Адрес недвижимости</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94" w:lineRule="exact"/>
              <w:ind w:firstLine="0"/>
              <w:jc w:val="center"/>
              <w:rPr>
                <w:color w:val="000000"/>
                <w:sz w:val="24"/>
                <w:szCs w:val="24"/>
              </w:rPr>
            </w:pPr>
            <w:r w:rsidRPr="00B46745">
              <w:rPr>
                <w:color w:val="000000"/>
                <w:sz w:val="24"/>
                <w:szCs w:val="24"/>
              </w:rPr>
              <w:t>Площадь,</w:t>
            </w:r>
          </w:p>
          <w:p w:rsidR="00AB0105" w:rsidRPr="00B46745" w:rsidRDefault="00AB0105" w:rsidP="00B46745">
            <w:pPr>
              <w:widowControl w:val="0"/>
              <w:autoSpaceDE w:val="0"/>
              <w:autoSpaceDN w:val="0"/>
              <w:adjustRightInd w:val="0"/>
              <w:spacing w:line="294" w:lineRule="exact"/>
              <w:ind w:firstLine="0"/>
              <w:jc w:val="center"/>
              <w:rPr>
                <w:color w:val="000000"/>
                <w:sz w:val="24"/>
                <w:szCs w:val="24"/>
              </w:rPr>
            </w:pPr>
            <w:r w:rsidRPr="00B46745">
              <w:rPr>
                <w:color w:val="000000"/>
                <w:sz w:val="24"/>
                <w:szCs w:val="24"/>
              </w:rPr>
              <w:t>кв.м.</w:t>
            </w:r>
          </w:p>
        </w:tc>
      </w:tr>
      <w:tr w:rsidR="00AB0105" w:rsidRPr="000A4AC7" w:rsidTr="00B46745">
        <w:tc>
          <w:tcPr>
            <w:tcW w:w="9499" w:type="dxa"/>
            <w:gridSpan w:val="5"/>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2712A5">
            <w:pPr>
              <w:widowControl w:val="0"/>
              <w:autoSpaceDE w:val="0"/>
              <w:autoSpaceDN w:val="0"/>
              <w:adjustRightInd w:val="0"/>
              <w:spacing w:before="30" w:line="279" w:lineRule="exact"/>
              <w:ind w:left="15"/>
              <w:jc w:val="center"/>
              <w:rPr>
                <w:rFonts w:eastAsia="MS Mincho"/>
                <w:sz w:val="24"/>
                <w:szCs w:val="24"/>
              </w:rPr>
            </w:pPr>
            <w:r w:rsidRPr="00B46745">
              <w:rPr>
                <w:sz w:val="24"/>
                <w:szCs w:val="24"/>
              </w:rPr>
              <w:t>2015  год</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color w:val="000000"/>
                <w:sz w:val="24"/>
                <w:szCs w:val="24"/>
              </w:rPr>
            </w:pPr>
            <w:r w:rsidRPr="00B46745">
              <w:rPr>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БУЗ </w:t>
            </w:r>
            <w:proofErr w:type="gramStart"/>
            <w:r w:rsidRPr="00B46745">
              <w:rPr>
                <w:sz w:val="24"/>
                <w:szCs w:val="24"/>
              </w:rPr>
              <w:t>ВО</w:t>
            </w:r>
            <w:proofErr w:type="gramEnd"/>
            <w:r w:rsidRPr="00B46745">
              <w:rPr>
                <w:sz w:val="24"/>
                <w:szCs w:val="24"/>
              </w:rPr>
              <w:t xml:space="preserve"> «Воронежская городская поликлиника № 3»</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Общественная организация «Ассоциация работников </w:t>
            </w:r>
            <w:r w:rsidR="00F7483C">
              <w:rPr>
                <w:sz w:val="24"/>
                <w:szCs w:val="24"/>
              </w:rPr>
              <w:t>здравоохранения Воронежской области</w:t>
            </w:r>
            <w:r w:rsidRPr="00B46745">
              <w:rPr>
                <w:sz w:val="24"/>
                <w:szCs w:val="24"/>
              </w:rPr>
              <w:t>»</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г</w:t>
            </w:r>
            <w:proofErr w:type="gramStart"/>
            <w:r w:rsidRPr="00B46745">
              <w:rPr>
                <w:sz w:val="24"/>
                <w:szCs w:val="24"/>
              </w:rPr>
              <w:t>.В</w:t>
            </w:r>
            <w:proofErr w:type="gramEnd"/>
            <w:r w:rsidRPr="00B46745">
              <w:rPr>
                <w:sz w:val="24"/>
                <w:szCs w:val="24"/>
              </w:rPr>
              <w:t>оронеж,</w:t>
            </w:r>
          </w:p>
          <w:p w:rsidR="00AB0105" w:rsidRPr="00B46745" w:rsidRDefault="00AB0105" w:rsidP="00B46745">
            <w:pPr>
              <w:pStyle w:val="a3"/>
              <w:jc w:val="center"/>
              <w:rPr>
                <w:rFonts w:ascii="Times New Roman" w:hAnsi="Times New Roman"/>
                <w:sz w:val="24"/>
                <w:szCs w:val="24"/>
              </w:rPr>
            </w:pPr>
            <w:r w:rsidRPr="00B46745">
              <w:rPr>
                <w:rFonts w:ascii="Times New Roman" w:hAnsi="Times New Roman"/>
                <w:sz w:val="24"/>
                <w:szCs w:val="24"/>
              </w:rPr>
              <w:t>пр-т Труда, 6</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rFonts w:eastAsia="MS Mincho"/>
                <w:sz w:val="24"/>
                <w:szCs w:val="24"/>
              </w:rPr>
            </w:pPr>
            <w:r w:rsidRPr="00B46745">
              <w:rPr>
                <w:rFonts w:eastAsia="MS Mincho"/>
                <w:sz w:val="24"/>
                <w:szCs w:val="24"/>
              </w:rPr>
              <w:t>135,2</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color w:val="000000"/>
                <w:sz w:val="24"/>
                <w:szCs w:val="24"/>
              </w:rPr>
            </w:pPr>
            <w:r w:rsidRPr="00B46745">
              <w:rPr>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Департамент </w:t>
            </w:r>
            <w:proofErr w:type="gramStart"/>
            <w:r w:rsidRPr="00B46745">
              <w:rPr>
                <w:sz w:val="24"/>
                <w:szCs w:val="24"/>
              </w:rPr>
              <w:t>имущественных</w:t>
            </w:r>
            <w:proofErr w:type="gramEnd"/>
          </w:p>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и земельных отношений Воронежской области</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Воронежская региональная общественная организация «Воронежское отдельское казачье общество»</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pStyle w:val="a3"/>
              <w:jc w:val="center"/>
              <w:rPr>
                <w:rFonts w:ascii="Times New Roman" w:eastAsia="Calibri" w:hAnsi="Times New Roman"/>
                <w:sz w:val="24"/>
                <w:szCs w:val="24"/>
                <w:lang w:eastAsia="en-US"/>
              </w:rPr>
            </w:pPr>
            <w:r w:rsidRPr="00B46745">
              <w:rPr>
                <w:rFonts w:ascii="Times New Roman" w:eastAsia="Calibri" w:hAnsi="Times New Roman"/>
                <w:sz w:val="24"/>
                <w:szCs w:val="24"/>
                <w:lang w:eastAsia="en-US"/>
              </w:rPr>
              <w:t>г</w:t>
            </w:r>
            <w:proofErr w:type="gramStart"/>
            <w:r w:rsidRPr="00B46745">
              <w:rPr>
                <w:rFonts w:ascii="Times New Roman" w:eastAsia="Calibri" w:hAnsi="Times New Roman"/>
                <w:sz w:val="24"/>
                <w:szCs w:val="24"/>
                <w:lang w:eastAsia="en-US"/>
              </w:rPr>
              <w:t>.В</w:t>
            </w:r>
            <w:proofErr w:type="gramEnd"/>
            <w:r w:rsidRPr="00B46745">
              <w:rPr>
                <w:rFonts w:ascii="Times New Roman" w:eastAsia="Calibri" w:hAnsi="Times New Roman"/>
                <w:sz w:val="24"/>
                <w:szCs w:val="24"/>
                <w:lang w:eastAsia="en-US"/>
              </w:rPr>
              <w:t>оронеж,</w:t>
            </w:r>
          </w:p>
          <w:p w:rsidR="00AB0105" w:rsidRPr="00B46745" w:rsidRDefault="00AB0105" w:rsidP="00B46745">
            <w:pPr>
              <w:pStyle w:val="a3"/>
              <w:jc w:val="center"/>
              <w:rPr>
                <w:rFonts w:ascii="Times New Roman" w:hAnsi="Times New Roman"/>
                <w:sz w:val="24"/>
                <w:szCs w:val="24"/>
              </w:rPr>
            </w:pPr>
            <w:r w:rsidRPr="00B46745">
              <w:rPr>
                <w:rFonts w:ascii="Times New Roman" w:eastAsia="Calibri" w:hAnsi="Times New Roman"/>
                <w:sz w:val="24"/>
                <w:szCs w:val="24"/>
                <w:lang w:eastAsia="en-US"/>
              </w:rPr>
              <w:t>ул</w:t>
            </w:r>
            <w:proofErr w:type="gramStart"/>
            <w:r w:rsidRPr="00B46745">
              <w:rPr>
                <w:rFonts w:ascii="Times New Roman" w:eastAsia="Calibri" w:hAnsi="Times New Roman"/>
                <w:sz w:val="24"/>
                <w:szCs w:val="24"/>
                <w:lang w:eastAsia="en-US"/>
              </w:rPr>
              <w:t>.С</w:t>
            </w:r>
            <w:proofErr w:type="gramEnd"/>
            <w:r w:rsidRPr="00B46745">
              <w:rPr>
                <w:rFonts w:ascii="Times New Roman" w:eastAsia="Calibri" w:hAnsi="Times New Roman"/>
                <w:sz w:val="24"/>
                <w:szCs w:val="24"/>
                <w:lang w:eastAsia="en-US"/>
              </w:rPr>
              <w:t>еченова, 18</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1616,3</w:t>
            </w:r>
          </w:p>
          <w:p w:rsidR="00AB0105" w:rsidRPr="00B46745" w:rsidRDefault="00AB0105" w:rsidP="00B46745">
            <w:pPr>
              <w:widowControl w:val="0"/>
              <w:autoSpaceDE w:val="0"/>
              <w:autoSpaceDN w:val="0"/>
              <w:adjustRightInd w:val="0"/>
              <w:spacing w:line="240" w:lineRule="auto"/>
              <w:ind w:firstLine="0"/>
              <w:jc w:val="center"/>
              <w:rPr>
                <w:rFonts w:eastAsia="MS Mincho"/>
                <w:sz w:val="24"/>
                <w:szCs w:val="24"/>
              </w:rPr>
            </w:pPr>
            <w:r w:rsidRPr="00B46745">
              <w:rPr>
                <w:sz w:val="24"/>
                <w:szCs w:val="24"/>
              </w:rPr>
              <w:t>(10 лет)</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color w:val="000000"/>
                <w:sz w:val="24"/>
                <w:szCs w:val="24"/>
              </w:rPr>
            </w:pPr>
            <w:r w:rsidRPr="00B46745">
              <w:rPr>
                <w:color w:val="000000"/>
                <w:sz w:val="24"/>
                <w:szCs w:val="24"/>
              </w:rPr>
              <w:t>3</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Департамент </w:t>
            </w:r>
            <w:proofErr w:type="gramStart"/>
            <w:r w:rsidRPr="00B46745">
              <w:rPr>
                <w:sz w:val="24"/>
                <w:szCs w:val="24"/>
              </w:rPr>
              <w:t>имущественных</w:t>
            </w:r>
            <w:proofErr w:type="gramEnd"/>
          </w:p>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и земельных отношений Воронежской области</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Некоммерческое партнерство Межрегиональный центр «Трудовая миграция»</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г</w:t>
            </w:r>
            <w:proofErr w:type="gramStart"/>
            <w:r w:rsidRPr="00B46745">
              <w:rPr>
                <w:sz w:val="24"/>
                <w:szCs w:val="24"/>
              </w:rPr>
              <w:t>.В</w:t>
            </w:r>
            <w:proofErr w:type="gramEnd"/>
            <w:r w:rsidRPr="00B46745">
              <w:rPr>
                <w:sz w:val="24"/>
                <w:szCs w:val="24"/>
              </w:rPr>
              <w:t>оронеж,</w:t>
            </w:r>
          </w:p>
          <w:p w:rsidR="00AB0105" w:rsidRPr="00B46745" w:rsidRDefault="00AB0105" w:rsidP="00B46745">
            <w:pPr>
              <w:pStyle w:val="a3"/>
              <w:jc w:val="center"/>
              <w:rPr>
                <w:rFonts w:ascii="Times New Roman" w:eastAsia="Calibri" w:hAnsi="Times New Roman"/>
                <w:sz w:val="24"/>
                <w:szCs w:val="24"/>
                <w:lang w:eastAsia="en-US"/>
              </w:rPr>
            </w:pPr>
            <w:r w:rsidRPr="00B46745">
              <w:rPr>
                <w:rFonts w:ascii="Times New Roman" w:eastAsia="Calibri" w:hAnsi="Times New Roman"/>
                <w:sz w:val="24"/>
                <w:szCs w:val="24"/>
                <w:lang w:eastAsia="en-US"/>
              </w:rPr>
              <w:t>ул. Вл. Невского, 73</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55,0</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color w:val="000000"/>
                <w:sz w:val="24"/>
                <w:szCs w:val="24"/>
              </w:rPr>
            </w:pPr>
            <w:r w:rsidRPr="00B46745">
              <w:rPr>
                <w:color w:val="000000"/>
                <w:sz w:val="24"/>
                <w:szCs w:val="24"/>
              </w:rPr>
              <w:t>4</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Департамент </w:t>
            </w:r>
            <w:proofErr w:type="gramStart"/>
            <w:r w:rsidRPr="00B46745">
              <w:rPr>
                <w:sz w:val="24"/>
                <w:szCs w:val="24"/>
              </w:rPr>
              <w:t>имущественных</w:t>
            </w:r>
            <w:proofErr w:type="gramEnd"/>
          </w:p>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и земельных отношений Воронежской области</w:t>
            </w:r>
          </w:p>
        </w:tc>
        <w:tc>
          <w:tcPr>
            <w:tcW w:w="3544" w:type="dxa"/>
            <w:tcBorders>
              <w:top w:val="single" w:sz="8" w:space="0" w:color="000000"/>
              <w:left w:val="single" w:sz="8" w:space="0" w:color="000000"/>
              <w:bottom w:val="single" w:sz="8" w:space="0" w:color="000000"/>
              <w:right w:val="single" w:sz="8" w:space="0" w:color="000000"/>
            </w:tcBorders>
            <w:vAlign w:val="center"/>
          </w:tcPr>
          <w:p w:rsidR="00F7483C"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Некоммерческая организация  Благотворительный фонд </w:t>
            </w:r>
          </w:p>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помощи детям «Благо»</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г</w:t>
            </w:r>
            <w:proofErr w:type="gramStart"/>
            <w:r w:rsidRPr="00B46745">
              <w:rPr>
                <w:sz w:val="24"/>
                <w:szCs w:val="24"/>
              </w:rPr>
              <w:t>.В</w:t>
            </w:r>
            <w:proofErr w:type="gramEnd"/>
            <w:r w:rsidRPr="00B46745">
              <w:rPr>
                <w:sz w:val="24"/>
                <w:szCs w:val="24"/>
              </w:rPr>
              <w:t>оронеж,</w:t>
            </w:r>
          </w:p>
          <w:p w:rsidR="00AB0105" w:rsidRPr="00B46745" w:rsidRDefault="00AB0105" w:rsidP="00B46745">
            <w:pPr>
              <w:spacing w:line="240" w:lineRule="auto"/>
              <w:ind w:firstLine="0"/>
              <w:jc w:val="center"/>
              <w:rPr>
                <w:sz w:val="24"/>
                <w:szCs w:val="24"/>
              </w:rPr>
            </w:pPr>
            <w:r w:rsidRPr="00B46745">
              <w:rPr>
                <w:sz w:val="24"/>
                <w:szCs w:val="24"/>
              </w:rPr>
              <w:t>ул. Жигулевская, 30</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22,9</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color w:val="000000"/>
                <w:sz w:val="24"/>
                <w:szCs w:val="24"/>
              </w:rPr>
            </w:pPr>
            <w:r w:rsidRPr="00B46745">
              <w:rPr>
                <w:color w:val="000000"/>
                <w:sz w:val="24"/>
                <w:szCs w:val="24"/>
              </w:rPr>
              <w:t>5</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Департамент </w:t>
            </w:r>
            <w:proofErr w:type="gramStart"/>
            <w:r w:rsidRPr="00B46745">
              <w:rPr>
                <w:sz w:val="24"/>
                <w:szCs w:val="24"/>
              </w:rPr>
              <w:t>имущественных</w:t>
            </w:r>
            <w:proofErr w:type="gramEnd"/>
          </w:p>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и земельных отношений Воронежской области</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F7483C" w:rsidP="00B46745">
            <w:pPr>
              <w:widowControl w:val="0"/>
              <w:autoSpaceDE w:val="0"/>
              <w:autoSpaceDN w:val="0"/>
              <w:adjustRightInd w:val="0"/>
              <w:spacing w:line="240" w:lineRule="auto"/>
              <w:ind w:firstLine="0"/>
              <w:jc w:val="center"/>
              <w:rPr>
                <w:sz w:val="24"/>
                <w:szCs w:val="24"/>
              </w:rPr>
            </w:pPr>
            <w:r>
              <w:rPr>
                <w:sz w:val="24"/>
                <w:szCs w:val="24"/>
              </w:rPr>
              <w:t>Р</w:t>
            </w:r>
            <w:r w:rsidR="00AB0105" w:rsidRPr="00B46745">
              <w:rPr>
                <w:sz w:val="24"/>
                <w:szCs w:val="24"/>
              </w:rPr>
              <w:t>елигиозная  организация «</w:t>
            </w:r>
            <w:proofErr w:type="spellStart"/>
            <w:r w:rsidR="00AB0105" w:rsidRPr="00B46745">
              <w:rPr>
                <w:sz w:val="24"/>
                <w:szCs w:val="24"/>
              </w:rPr>
              <w:t>Россошанская</w:t>
            </w:r>
            <w:proofErr w:type="spellEnd"/>
            <w:r w:rsidR="00AB0105" w:rsidRPr="00B46745">
              <w:rPr>
                <w:sz w:val="24"/>
                <w:szCs w:val="24"/>
              </w:rPr>
              <w:t xml:space="preserve"> епархия Русской Православной Церкви (Московский патриархат)»</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Павловский р-н, с</w:t>
            </w:r>
            <w:proofErr w:type="gramStart"/>
            <w:r w:rsidRPr="00B46745">
              <w:rPr>
                <w:sz w:val="24"/>
                <w:szCs w:val="24"/>
              </w:rPr>
              <w:t>.Е</w:t>
            </w:r>
            <w:proofErr w:type="gramEnd"/>
            <w:r w:rsidRPr="00B46745">
              <w:rPr>
                <w:sz w:val="24"/>
                <w:szCs w:val="24"/>
              </w:rPr>
              <w:t>лизаветовка,</w:t>
            </w:r>
          </w:p>
          <w:p w:rsidR="00AB0105" w:rsidRPr="00B46745" w:rsidRDefault="00AB0105" w:rsidP="00B46745">
            <w:pPr>
              <w:spacing w:line="240" w:lineRule="auto"/>
              <w:ind w:firstLine="0"/>
              <w:jc w:val="center"/>
              <w:rPr>
                <w:sz w:val="24"/>
                <w:szCs w:val="24"/>
              </w:rPr>
            </w:pPr>
            <w:r w:rsidRPr="00B46745">
              <w:rPr>
                <w:sz w:val="24"/>
                <w:szCs w:val="24"/>
              </w:rPr>
              <w:t>пр-т Революции, 2а</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704,7</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color w:val="000000"/>
                <w:sz w:val="24"/>
                <w:szCs w:val="24"/>
              </w:rPr>
            </w:pPr>
            <w:r w:rsidRPr="00B46745">
              <w:rPr>
                <w:color w:val="000000"/>
                <w:sz w:val="24"/>
                <w:szCs w:val="24"/>
              </w:rPr>
              <w:t>6</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Департамент </w:t>
            </w:r>
            <w:proofErr w:type="gramStart"/>
            <w:r w:rsidRPr="00B46745">
              <w:rPr>
                <w:sz w:val="24"/>
                <w:szCs w:val="24"/>
              </w:rPr>
              <w:t>имущественных</w:t>
            </w:r>
            <w:proofErr w:type="gramEnd"/>
          </w:p>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и земельных отношений Воронежской области</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Воронежская областная общественная организация «Наше общее дело»</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г</w:t>
            </w:r>
            <w:proofErr w:type="gramStart"/>
            <w:r w:rsidRPr="00B46745">
              <w:rPr>
                <w:sz w:val="24"/>
                <w:szCs w:val="24"/>
              </w:rPr>
              <w:t>.В</w:t>
            </w:r>
            <w:proofErr w:type="gramEnd"/>
            <w:r w:rsidRPr="00B46745">
              <w:rPr>
                <w:sz w:val="24"/>
                <w:szCs w:val="24"/>
              </w:rPr>
              <w:t>оронеж, ул. 25 Октября, 45</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224,7</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color w:val="000000"/>
                <w:sz w:val="24"/>
                <w:szCs w:val="24"/>
              </w:rPr>
            </w:pPr>
            <w:r w:rsidRPr="00B46745">
              <w:rPr>
                <w:color w:val="000000"/>
                <w:sz w:val="24"/>
                <w:szCs w:val="24"/>
              </w:rPr>
              <w:t>7</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Департамент </w:t>
            </w:r>
            <w:proofErr w:type="gramStart"/>
            <w:r w:rsidRPr="00B46745">
              <w:rPr>
                <w:sz w:val="24"/>
                <w:szCs w:val="24"/>
              </w:rPr>
              <w:t>имущественных</w:t>
            </w:r>
            <w:proofErr w:type="gramEnd"/>
          </w:p>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lastRenderedPageBreak/>
              <w:t>и земельных отношений Воронежской области</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rStyle w:val="a6"/>
                <w:color w:val="000000"/>
                <w:sz w:val="24"/>
                <w:szCs w:val="24"/>
              </w:rPr>
              <w:lastRenderedPageBreak/>
              <w:t xml:space="preserve">Воронежская региональная общественная организация </w:t>
            </w:r>
            <w:r w:rsidRPr="00B46745">
              <w:rPr>
                <w:sz w:val="24"/>
                <w:szCs w:val="24"/>
              </w:rPr>
              <w:lastRenderedPageBreak/>
              <w:t>Экспертно-консультативный общественный совет по охране исторического наследия («ЭКОС»)</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lastRenderedPageBreak/>
              <w:t>г</w:t>
            </w:r>
            <w:proofErr w:type="gramStart"/>
            <w:r w:rsidRPr="00B46745">
              <w:rPr>
                <w:sz w:val="24"/>
                <w:szCs w:val="24"/>
              </w:rPr>
              <w:t>.В</w:t>
            </w:r>
            <w:proofErr w:type="gramEnd"/>
            <w:r w:rsidRPr="00B46745">
              <w:rPr>
                <w:sz w:val="24"/>
                <w:szCs w:val="24"/>
              </w:rPr>
              <w:t>оронеж,</w:t>
            </w:r>
          </w:p>
          <w:p w:rsidR="00AB0105" w:rsidRPr="00B46745" w:rsidRDefault="00AB0105" w:rsidP="00B46745">
            <w:pPr>
              <w:spacing w:line="240" w:lineRule="auto"/>
              <w:ind w:firstLine="0"/>
              <w:jc w:val="center"/>
              <w:rPr>
                <w:sz w:val="24"/>
                <w:szCs w:val="24"/>
              </w:rPr>
            </w:pPr>
            <w:r w:rsidRPr="00B46745">
              <w:rPr>
                <w:sz w:val="24"/>
                <w:szCs w:val="24"/>
              </w:rPr>
              <w:t xml:space="preserve">ул. Космонавтов, </w:t>
            </w:r>
            <w:r w:rsidRPr="00B46745">
              <w:rPr>
                <w:sz w:val="24"/>
                <w:szCs w:val="24"/>
              </w:rPr>
              <w:lastRenderedPageBreak/>
              <w:t>12</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lastRenderedPageBreak/>
              <w:t>74,1</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color w:val="000000"/>
                <w:sz w:val="24"/>
                <w:szCs w:val="24"/>
              </w:rPr>
            </w:pPr>
            <w:r w:rsidRPr="00B46745">
              <w:rPr>
                <w:color w:val="000000"/>
                <w:sz w:val="24"/>
                <w:szCs w:val="24"/>
              </w:rPr>
              <w:lastRenderedPageBreak/>
              <w:t>8</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Департамент </w:t>
            </w:r>
            <w:proofErr w:type="gramStart"/>
            <w:r w:rsidRPr="00B46745">
              <w:rPr>
                <w:sz w:val="24"/>
                <w:szCs w:val="24"/>
              </w:rPr>
              <w:t>имущественных</w:t>
            </w:r>
            <w:proofErr w:type="gramEnd"/>
          </w:p>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и земельных отношений Воронежской области</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F7483C">
            <w:pPr>
              <w:widowControl w:val="0"/>
              <w:autoSpaceDE w:val="0"/>
              <w:autoSpaceDN w:val="0"/>
              <w:adjustRightInd w:val="0"/>
              <w:spacing w:line="240" w:lineRule="auto"/>
              <w:ind w:firstLine="0"/>
              <w:jc w:val="center"/>
              <w:rPr>
                <w:sz w:val="24"/>
                <w:szCs w:val="24"/>
              </w:rPr>
            </w:pPr>
            <w:r w:rsidRPr="00B46745">
              <w:rPr>
                <w:sz w:val="24"/>
                <w:szCs w:val="24"/>
              </w:rPr>
              <w:t>Воронежская региональная организация Общероссийской общественной организации «Всероссийское общество спасания</w:t>
            </w:r>
            <w:r w:rsidR="00F7483C">
              <w:rPr>
                <w:sz w:val="24"/>
                <w:szCs w:val="24"/>
              </w:rPr>
              <w:t xml:space="preserve"> </w:t>
            </w:r>
            <w:r w:rsidRPr="00B46745">
              <w:rPr>
                <w:sz w:val="24"/>
                <w:szCs w:val="24"/>
              </w:rPr>
              <w:t>на водах»,</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г. Воронеж,</w:t>
            </w:r>
          </w:p>
          <w:p w:rsidR="00AB0105" w:rsidRPr="00B46745" w:rsidRDefault="00AB0105" w:rsidP="00B46745">
            <w:pPr>
              <w:spacing w:line="240" w:lineRule="auto"/>
              <w:ind w:firstLine="0"/>
              <w:jc w:val="center"/>
              <w:rPr>
                <w:sz w:val="24"/>
                <w:szCs w:val="24"/>
              </w:rPr>
            </w:pPr>
            <w:r w:rsidRPr="00B46745">
              <w:rPr>
                <w:sz w:val="24"/>
                <w:szCs w:val="24"/>
              </w:rPr>
              <w:t>ул. Шендрикова, 10</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102,8</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F7483C" w:rsidP="00F7483C">
            <w:pPr>
              <w:widowControl w:val="0"/>
              <w:autoSpaceDE w:val="0"/>
              <w:autoSpaceDN w:val="0"/>
              <w:adjustRightInd w:val="0"/>
              <w:spacing w:line="240" w:lineRule="auto"/>
              <w:ind w:firstLine="0"/>
              <w:rPr>
                <w:color w:val="000000"/>
                <w:sz w:val="24"/>
                <w:szCs w:val="24"/>
              </w:rPr>
            </w:pPr>
            <w:r>
              <w:rPr>
                <w:color w:val="000000"/>
                <w:sz w:val="24"/>
                <w:szCs w:val="24"/>
              </w:rPr>
              <w:t xml:space="preserve">  </w:t>
            </w:r>
            <w:r w:rsidR="00AB0105" w:rsidRPr="00B46745">
              <w:rPr>
                <w:color w:val="000000"/>
                <w:sz w:val="24"/>
                <w:szCs w:val="24"/>
              </w:rPr>
              <w:t>9</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АУ </w:t>
            </w:r>
            <w:proofErr w:type="gramStart"/>
            <w:r w:rsidRPr="00B46745">
              <w:rPr>
                <w:sz w:val="24"/>
                <w:szCs w:val="24"/>
              </w:rPr>
              <w:t>ВО</w:t>
            </w:r>
            <w:proofErr w:type="gramEnd"/>
            <w:r w:rsidRPr="00B46745">
              <w:rPr>
                <w:sz w:val="24"/>
                <w:szCs w:val="24"/>
              </w:rPr>
              <w:t xml:space="preserve"> «Центр спортивной подготовки сборных команд»</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Воронежская областная общественная организация «Федерация триатлона Воронежской области»</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г. Воронеж</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4 велосипеда</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F7483C" w:rsidP="00B46745">
            <w:pPr>
              <w:widowControl w:val="0"/>
              <w:autoSpaceDE w:val="0"/>
              <w:autoSpaceDN w:val="0"/>
              <w:adjustRightInd w:val="0"/>
              <w:spacing w:line="240" w:lineRule="auto"/>
              <w:ind w:firstLine="0"/>
              <w:jc w:val="center"/>
              <w:rPr>
                <w:color w:val="000000"/>
                <w:sz w:val="24"/>
                <w:szCs w:val="24"/>
              </w:rPr>
            </w:pPr>
            <w:r>
              <w:rPr>
                <w:color w:val="000000"/>
                <w:sz w:val="24"/>
                <w:szCs w:val="24"/>
              </w:rPr>
              <w:t>1</w:t>
            </w:r>
            <w:r w:rsidR="00AB0105" w:rsidRPr="00B46745">
              <w:rPr>
                <w:color w:val="000000"/>
                <w:sz w:val="24"/>
                <w:szCs w:val="24"/>
              </w:rPr>
              <w:t>0</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ГБУ </w:t>
            </w:r>
            <w:proofErr w:type="gramStart"/>
            <w:r w:rsidRPr="00B46745">
              <w:rPr>
                <w:sz w:val="24"/>
                <w:szCs w:val="24"/>
              </w:rPr>
              <w:t>ВО</w:t>
            </w:r>
            <w:proofErr w:type="gramEnd"/>
            <w:r w:rsidRPr="00B46745">
              <w:rPr>
                <w:sz w:val="24"/>
                <w:szCs w:val="24"/>
              </w:rPr>
              <w:t xml:space="preserve"> «Областной молодежный центр»</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Воронежское региональное отделение молодежной Общероссийской общественной организации «Российские студенческие отряды»</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г. Воронеж,</w:t>
            </w:r>
          </w:p>
          <w:p w:rsidR="00AB0105" w:rsidRPr="00B46745" w:rsidRDefault="00AB0105" w:rsidP="00B46745">
            <w:pPr>
              <w:spacing w:line="240" w:lineRule="auto"/>
              <w:ind w:firstLine="0"/>
              <w:jc w:val="center"/>
              <w:rPr>
                <w:sz w:val="24"/>
                <w:szCs w:val="24"/>
              </w:rPr>
            </w:pPr>
            <w:r w:rsidRPr="00B46745">
              <w:rPr>
                <w:sz w:val="24"/>
                <w:szCs w:val="24"/>
              </w:rPr>
              <w:t>пр-т Революции, 22</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rFonts w:eastAsia="MS Mincho"/>
                <w:sz w:val="24"/>
                <w:szCs w:val="24"/>
              </w:rPr>
              <w:t>27,6</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F7483C" w:rsidP="00B46745">
            <w:pPr>
              <w:widowControl w:val="0"/>
              <w:autoSpaceDE w:val="0"/>
              <w:autoSpaceDN w:val="0"/>
              <w:adjustRightInd w:val="0"/>
              <w:spacing w:line="240" w:lineRule="auto"/>
              <w:ind w:firstLine="0"/>
              <w:jc w:val="center"/>
              <w:rPr>
                <w:color w:val="000000"/>
                <w:sz w:val="24"/>
                <w:szCs w:val="24"/>
              </w:rPr>
            </w:pPr>
            <w:r>
              <w:rPr>
                <w:color w:val="000000"/>
                <w:sz w:val="24"/>
                <w:szCs w:val="24"/>
              </w:rPr>
              <w:t>1</w:t>
            </w:r>
            <w:r w:rsidR="00AB0105" w:rsidRPr="00B46745">
              <w:rPr>
                <w:color w:val="000000"/>
                <w:sz w:val="24"/>
                <w:szCs w:val="24"/>
              </w:rPr>
              <w:t>1</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ГБУ </w:t>
            </w:r>
            <w:proofErr w:type="gramStart"/>
            <w:r w:rsidRPr="00B46745">
              <w:rPr>
                <w:sz w:val="24"/>
                <w:szCs w:val="24"/>
              </w:rPr>
              <w:t>ВО</w:t>
            </w:r>
            <w:proofErr w:type="gramEnd"/>
            <w:r w:rsidRPr="00B46745">
              <w:rPr>
                <w:sz w:val="24"/>
                <w:szCs w:val="24"/>
              </w:rPr>
              <w:t xml:space="preserve"> «Областной молодежный центр»</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Фонд развития общественных связей</w:t>
            </w:r>
          </w:p>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«Регион </w:t>
            </w:r>
            <w:proofErr w:type="gramStart"/>
            <w:r w:rsidRPr="00B46745">
              <w:rPr>
                <w:sz w:val="24"/>
                <w:szCs w:val="24"/>
              </w:rPr>
              <w:t>ПР</w:t>
            </w:r>
            <w:proofErr w:type="gramEnd"/>
            <w:r w:rsidRPr="00B46745">
              <w:rPr>
                <w:sz w:val="24"/>
                <w:szCs w:val="24"/>
              </w:rPr>
              <w:t>»</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г. Воронеж,</w:t>
            </w:r>
          </w:p>
          <w:p w:rsidR="00AB0105" w:rsidRPr="00B46745" w:rsidRDefault="00AB0105" w:rsidP="00B46745">
            <w:pPr>
              <w:spacing w:line="240" w:lineRule="auto"/>
              <w:ind w:firstLine="0"/>
              <w:jc w:val="center"/>
              <w:rPr>
                <w:sz w:val="24"/>
                <w:szCs w:val="24"/>
              </w:rPr>
            </w:pPr>
            <w:r w:rsidRPr="00B46745">
              <w:rPr>
                <w:sz w:val="24"/>
                <w:szCs w:val="24"/>
              </w:rPr>
              <w:t>пр-т Революции, 22</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rFonts w:eastAsia="MS Mincho"/>
                <w:sz w:val="24"/>
                <w:szCs w:val="24"/>
              </w:rPr>
              <w:t>17,51121</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F7483C" w:rsidP="00B46745">
            <w:pPr>
              <w:widowControl w:val="0"/>
              <w:autoSpaceDE w:val="0"/>
              <w:autoSpaceDN w:val="0"/>
              <w:adjustRightInd w:val="0"/>
              <w:spacing w:line="240" w:lineRule="auto"/>
              <w:ind w:firstLine="0"/>
              <w:jc w:val="center"/>
              <w:rPr>
                <w:color w:val="000000"/>
                <w:sz w:val="24"/>
                <w:szCs w:val="24"/>
              </w:rPr>
            </w:pPr>
            <w:r>
              <w:rPr>
                <w:color w:val="000000"/>
                <w:sz w:val="24"/>
                <w:szCs w:val="24"/>
              </w:rPr>
              <w:t>1</w:t>
            </w:r>
            <w:r w:rsidR="00AB0105" w:rsidRPr="00B46745">
              <w:rPr>
                <w:color w:val="000000"/>
                <w:sz w:val="24"/>
                <w:szCs w:val="24"/>
              </w:rPr>
              <w:t>2</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ГБПОУ </w:t>
            </w:r>
            <w:proofErr w:type="gramStart"/>
            <w:r w:rsidRPr="00B46745">
              <w:rPr>
                <w:sz w:val="24"/>
                <w:szCs w:val="24"/>
              </w:rPr>
              <w:t>ВО</w:t>
            </w:r>
            <w:proofErr w:type="gramEnd"/>
            <w:r w:rsidRPr="00B46745">
              <w:rPr>
                <w:sz w:val="24"/>
                <w:szCs w:val="24"/>
              </w:rPr>
              <w:t xml:space="preserve"> «Павловский техникум»</w:t>
            </w:r>
          </w:p>
        </w:tc>
        <w:tc>
          <w:tcPr>
            <w:tcW w:w="3544" w:type="dxa"/>
            <w:tcBorders>
              <w:top w:val="single" w:sz="8" w:space="0" w:color="000000"/>
              <w:left w:val="single" w:sz="8" w:space="0" w:color="000000"/>
              <w:bottom w:val="single" w:sz="8" w:space="0" w:color="000000"/>
              <w:right w:val="single" w:sz="8" w:space="0" w:color="000000"/>
            </w:tcBorders>
            <w:vAlign w:val="center"/>
          </w:tcPr>
          <w:p w:rsidR="00F7483C" w:rsidRDefault="00AB0105" w:rsidP="00B46745">
            <w:pPr>
              <w:widowControl w:val="0"/>
              <w:autoSpaceDE w:val="0"/>
              <w:autoSpaceDN w:val="0"/>
              <w:adjustRightInd w:val="0"/>
              <w:spacing w:line="240" w:lineRule="auto"/>
              <w:ind w:firstLine="0"/>
              <w:jc w:val="center"/>
              <w:rPr>
                <w:rFonts w:eastAsia="MS Mincho"/>
                <w:sz w:val="24"/>
                <w:szCs w:val="24"/>
              </w:rPr>
            </w:pPr>
            <w:r w:rsidRPr="00B46745">
              <w:rPr>
                <w:rFonts w:eastAsia="MS Mincho"/>
                <w:sz w:val="24"/>
                <w:szCs w:val="24"/>
              </w:rPr>
              <w:t>Павловская районная общественная организация «</w:t>
            </w:r>
            <w:proofErr w:type="gramStart"/>
            <w:r w:rsidRPr="00B46745">
              <w:rPr>
                <w:rFonts w:eastAsia="MS Mincho"/>
                <w:sz w:val="24"/>
                <w:szCs w:val="24"/>
              </w:rPr>
              <w:t>Детский</w:t>
            </w:r>
            <w:proofErr w:type="gramEnd"/>
            <w:r w:rsidRPr="00B46745">
              <w:rPr>
                <w:rFonts w:eastAsia="MS Mincho"/>
                <w:sz w:val="24"/>
                <w:szCs w:val="24"/>
              </w:rPr>
              <w:t xml:space="preserve"> конно-спортивный </w:t>
            </w:r>
          </w:p>
          <w:p w:rsidR="00AB0105" w:rsidRPr="00B46745" w:rsidRDefault="00AB0105" w:rsidP="00B46745">
            <w:pPr>
              <w:widowControl w:val="0"/>
              <w:autoSpaceDE w:val="0"/>
              <w:autoSpaceDN w:val="0"/>
              <w:adjustRightInd w:val="0"/>
              <w:spacing w:line="240" w:lineRule="auto"/>
              <w:ind w:firstLine="0"/>
              <w:jc w:val="center"/>
              <w:rPr>
                <w:rFonts w:eastAsia="MS Mincho"/>
                <w:sz w:val="24"/>
                <w:szCs w:val="24"/>
              </w:rPr>
            </w:pPr>
            <w:r w:rsidRPr="00B46745">
              <w:rPr>
                <w:rFonts w:eastAsia="MS Mincho"/>
                <w:sz w:val="24"/>
                <w:szCs w:val="24"/>
              </w:rPr>
              <w:t>клуб «Олимп»</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rFonts w:eastAsia="MS Mincho"/>
                <w:sz w:val="24"/>
                <w:szCs w:val="24"/>
              </w:rPr>
            </w:pPr>
            <w:r w:rsidRPr="00B46745">
              <w:rPr>
                <w:rFonts w:eastAsia="MS Mincho"/>
                <w:sz w:val="24"/>
                <w:szCs w:val="24"/>
              </w:rPr>
              <w:t>г. Павловск,</w:t>
            </w:r>
          </w:p>
          <w:p w:rsidR="00AB0105" w:rsidRPr="00B46745" w:rsidRDefault="00AB0105" w:rsidP="00B46745">
            <w:pPr>
              <w:spacing w:line="240" w:lineRule="auto"/>
              <w:ind w:firstLine="0"/>
              <w:jc w:val="center"/>
              <w:rPr>
                <w:sz w:val="24"/>
                <w:szCs w:val="24"/>
              </w:rPr>
            </w:pPr>
            <w:r w:rsidRPr="00B46745">
              <w:rPr>
                <w:rFonts w:eastAsia="MS Mincho"/>
                <w:sz w:val="24"/>
                <w:szCs w:val="24"/>
              </w:rPr>
              <w:t>ул. Строительная</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rFonts w:eastAsia="MS Mincho"/>
                <w:sz w:val="24"/>
                <w:szCs w:val="24"/>
              </w:rPr>
              <w:t>1067,2</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F7483C" w:rsidP="00B46745">
            <w:pPr>
              <w:widowControl w:val="0"/>
              <w:autoSpaceDE w:val="0"/>
              <w:autoSpaceDN w:val="0"/>
              <w:adjustRightInd w:val="0"/>
              <w:spacing w:line="240" w:lineRule="auto"/>
              <w:ind w:firstLine="0"/>
              <w:jc w:val="center"/>
              <w:rPr>
                <w:color w:val="000000"/>
                <w:sz w:val="24"/>
                <w:szCs w:val="24"/>
              </w:rPr>
            </w:pPr>
            <w:r>
              <w:rPr>
                <w:color w:val="000000"/>
                <w:sz w:val="24"/>
                <w:szCs w:val="24"/>
              </w:rPr>
              <w:t>1</w:t>
            </w:r>
            <w:r w:rsidR="00AB0105" w:rsidRPr="00B46745">
              <w:rPr>
                <w:color w:val="000000"/>
                <w:sz w:val="24"/>
                <w:szCs w:val="24"/>
              </w:rPr>
              <w:t>3</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БУЗ </w:t>
            </w:r>
            <w:proofErr w:type="gramStart"/>
            <w:r w:rsidRPr="00B46745">
              <w:rPr>
                <w:sz w:val="24"/>
                <w:szCs w:val="24"/>
              </w:rPr>
              <w:t>ВО</w:t>
            </w:r>
            <w:proofErr w:type="gramEnd"/>
            <w:r w:rsidRPr="00B46745">
              <w:rPr>
                <w:sz w:val="24"/>
                <w:szCs w:val="24"/>
              </w:rPr>
              <w:t xml:space="preserve"> «Воронежская городская клиническая поликлиника № 7»</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F7483C" w:rsidP="00B46745">
            <w:pPr>
              <w:widowControl w:val="0"/>
              <w:autoSpaceDE w:val="0"/>
              <w:autoSpaceDN w:val="0"/>
              <w:adjustRightInd w:val="0"/>
              <w:spacing w:line="240" w:lineRule="auto"/>
              <w:ind w:firstLine="0"/>
              <w:jc w:val="center"/>
              <w:rPr>
                <w:sz w:val="24"/>
                <w:szCs w:val="24"/>
              </w:rPr>
            </w:pPr>
            <w:r>
              <w:rPr>
                <w:sz w:val="24"/>
                <w:szCs w:val="24"/>
              </w:rPr>
              <w:t>Р</w:t>
            </w:r>
            <w:r w:rsidR="00AB0105" w:rsidRPr="00B46745">
              <w:rPr>
                <w:sz w:val="24"/>
                <w:szCs w:val="24"/>
              </w:rPr>
              <w:t>елигиозная  организация «Воронежская и Борисоглебская Епархия Русской Православной Церкви (Московский патриархат)»</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г. Воронеж,</w:t>
            </w:r>
          </w:p>
          <w:p w:rsidR="00AB0105" w:rsidRPr="00B46745" w:rsidRDefault="00AB0105" w:rsidP="00B46745">
            <w:pPr>
              <w:spacing w:line="240" w:lineRule="auto"/>
              <w:ind w:firstLine="0"/>
              <w:jc w:val="center"/>
              <w:rPr>
                <w:sz w:val="24"/>
                <w:szCs w:val="24"/>
              </w:rPr>
            </w:pPr>
            <w:r w:rsidRPr="00B46745">
              <w:rPr>
                <w:sz w:val="24"/>
                <w:szCs w:val="24"/>
              </w:rPr>
              <w:t>ул. Писателя Маршака, 1</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0,5</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F7483C" w:rsidP="00B46745">
            <w:pPr>
              <w:widowControl w:val="0"/>
              <w:autoSpaceDE w:val="0"/>
              <w:autoSpaceDN w:val="0"/>
              <w:adjustRightInd w:val="0"/>
              <w:spacing w:line="240" w:lineRule="auto"/>
              <w:ind w:firstLine="0"/>
              <w:jc w:val="center"/>
              <w:rPr>
                <w:color w:val="000000"/>
                <w:sz w:val="24"/>
                <w:szCs w:val="24"/>
              </w:rPr>
            </w:pPr>
            <w:r>
              <w:rPr>
                <w:color w:val="000000"/>
                <w:sz w:val="24"/>
                <w:szCs w:val="24"/>
              </w:rPr>
              <w:t>1</w:t>
            </w:r>
            <w:r w:rsidR="00AB0105" w:rsidRPr="00B46745">
              <w:rPr>
                <w:color w:val="000000"/>
                <w:sz w:val="24"/>
                <w:szCs w:val="24"/>
              </w:rPr>
              <w:t>4</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 xml:space="preserve">БУЗ </w:t>
            </w:r>
            <w:proofErr w:type="gramStart"/>
            <w:r w:rsidRPr="00B46745">
              <w:rPr>
                <w:sz w:val="24"/>
                <w:szCs w:val="24"/>
              </w:rPr>
              <w:t>ВО</w:t>
            </w:r>
            <w:proofErr w:type="gramEnd"/>
            <w:r w:rsidRPr="00B46745">
              <w:rPr>
                <w:sz w:val="24"/>
                <w:szCs w:val="24"/>
              </w:rPr>
              <w:t xml:space="preserve"> «Воронежская городская поликлиника № 3»</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Воронежская региональная общественная организация инвалидов «Даун Центр»</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г</w:t>
            </w:r>
            <w:proofErr w:type="gramStart"/>
            <w:r w:rsidRPr="00B46745">
              <w:rPr>
                <w:sz w:val="24"/>
                <w:szCs w:val="24"/>
              </w:rPr>
              <w:t>.В</w:t>
            </w:r>
            <w:proofErr w:type="gramEnd"/>
            <w:r w:rsidRPr="00B46745">
              <w:rPr>
                <w:sz w:val="24"/>
                <w:szCs w:val="24"/>
              </w:rPr>
              <w:t>оронеж,</w:t>
            </w:r>
          </w:p>
          <w:p w:rsidR="00AB0105" w:rsidRPr="00B46745" w:rsidRDefault="00AB0105" w:rsidP="00B46745">
            <w:pPr>
              <w:spacing w:line="240" w:lineRule="auto"/>
              <w:ind w:firstLine="0"/>
              <w:jc w:val="center"/>
              <w:rPr>
                <w:sz w:val="24"/>
                <w:szCs w:val="24"/>
              </w:rPr>
            </w:pPr>
            <w:r w:rsidRPr="00B46745">
              <w:rPr>
                <w:sz w:val="24"/>
                <w:szCs w:val="24"/>
              </w:rPr>
              <w:t>ул</w:t>
            </w:r>
            <w:proofErr w:type="gramStart"/>
            <w:r w:rsidRPr="00B46745">
              <w:rPr>
                <w:sz w:val="24"/>
                <w:szCs w:val="24"/>
              </w:rPr>
              <w:t>.О</w:t>
            </w:r>
            <w:proofErr w:type="gramEnd"/>
            <w:r w:rsidRPr="00B46745">
              <w:rPr>
                <w:sz w:val="24"/>
                <w:szCs w:val="24"/>
              </w:rPr>
              <w:t>строухова, 1</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101,4</w:t>
            </w:r>
          </w:p>
        </w:tc>
      </w:tr>
      <w:tr w:rsidR="00AB0105" w:rsidRPr="000A4AC7" w:rsidTr="00B46745">
        <w:tc>
          <w:tcPr>
            <w:tcW w:w="42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F7483C" w:rsidP="00B46745">
            <w:pPr>
              <w:widowControl w:val="0"/>
              <w:autoSpaceDE w:val="0"/>
              <w:autoSpaceDN w:val="0"/>
              <w:adjustRightInd w:val="0"/>
              <w:spacing w:line="240" w:lineRule="auto"/>
              <w:ind w:firstLine="0"/>
              <w:jc w:val="center"/>
              <w:rPr>
                <w:color w:val="000000"/>
                <w:sz w:val="24"/>
                <w:szCs w:val="24"/>
              </w:rPr>
            </w:pPr>
            <w:r>
              <w:rPr>
                <w:color w:val="000000"/>
                <w:sz w:val="24"/>
                <w:szCs w:val="24"/>
              </w:rPr>
              <w:t>1</w:t>
            </w:r>
            <w:r w:rsidR="00AB0105" w:rsidRPr="00B46745">
              <w:rPr>
                <w:color w:val="000000"/>
                <w:sz w:val="24"/>
                <w:szCs w:val="24"/>
              </w:rPr>
              <w:t>5</w:t>
            </w:r>
          </w:p>
        </w:tc>
        <w:tc>
          <w:tcPr>
            <w:tcW w:w="2410"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widowControl w:val="0"/>
              <w:autoSpaceDE w:val="0"/>
              <w:autoSpaceDN w:val="0"/>
              <w:adjustRightInd w:val="0"/>
              <w:spacing w:line="240" w:lineRule="auto"/>
              <w:ind w:firstLine="0"/>
              <w:jc w:val="center"/>
              <w:rPr>
                <w:sz w:val="24"/>
                <w:szCs w:val="24"/>
              </w:rPr>
            </w:pPr>
            <w:r w:rsidRPr="00B46745">
              <w:rPr>
                <w:sz w:val="24"/>
                <w:szCs w:val="24"/>
              </w:rPr>
              <w:t>БУЗ ВО «Россошанская районная больница»</w:t>
            </w:r>
          </w:p>
        </w:tc>
        <w:tc>
          <w:tcPr>
            <w:tcW w:w="3544"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F7483C" w:rsidP="00B46745">
            <w:pPr>
              <w:widowControl w:val="0"/>
              <w:autoSpaceDE w:val="0"/>
              <w:autoSpaceDN w:val="0"/>
              <w:adjustRightInd w:val="0"/>
              <w:spacing w:line="240" w:lineRule="auto"/>
              <w:ind w:firstLine="0"/>
              <w:jc w:val="center"/>
              <w:rPr>
                <w:sz w:val="24"/>
                <w:szCs w:val="24"/>
              </w:rPr>
            </w:pPr>
            <w:r>
              <w:rPr>
                <w:sz w:val="24"/>
                <w:szCs w:val="24"/>
              </w:rPr>
              <w:t>Ч</w:t>
            </w:r>
            <w:r w:rsidR="00AB0105" w:rsidRPr="00B46745">
              <w:rPr>
                <w:sz w:val="24"/>
                <w:szCs w:val="24"/>
              </w:rPr>
              <w:t>астное учреждение «Медицинская организация «Нефрологический экспертный совет»</w:t>
            </w:r>
          </w:p>
        </w:tc>
        <w:tc>
          <w:tcPr>
            <w:tcW w:w="184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г</w:t>
            </w:r>
            <w:proofErr w:type="gramStart"/>
            <w:r w:rsidRPr="00B46745">
              <w:rPr>
                <w:sz w:val="24"/>
                <w:szCs w:val="24"/>
              </w:rPr>
              <w:t>.Р</w:t>
            </w:r>
            <w:proofErr w:type="gramEnd"/>
            <w:r w:rsidRPr="00B46745">
              <w:rPr>
                <w:sz w:val="24"/>
                <w:szCs w:val="24"/>
              </w:rPr>
              <w:t>оссошь, пл.Пески, 1</w:t>
            </w:r>
          </w:p>
        </w:tc>
        <w:tc>
          <w:tcPr>
            <w:tcW w:w="1275" w:type="dxa"/>
            <w:tcBorders>
              <w:top w:val="single" w:sz="8" w:space="0" w:color="000000"/>
              <w:left w:val="single" w:sz="8" w:space="0" w:color="000000"/>
              <w:bottom w:val="single" w:sz="8" w:space="0" w:color="000000"/>
              <w:right w:val="single" w:sz="8" w:space="0" w:color="000000"/>
            </w:tcBorders>
            <w:vAlign w:val="center"/>
          </w:tcPr>
          <w:p w:rsidR="00AB0105" w:rsidRPr="00B46745" w:rsidRDefault="00AB0105" w:rsidP="00B46745">
            <w:pPr>
              <w:spacing w:line="240" w:lineRule="auto"/>
              <w:ind w:firstLine="0"/>
              <w:jc w:val="center"/>
              <w:rPr>
                <w:sz w:val="24"/>
                <w:szCs w:val="24"/>
              </w:rPr>
            </w:pPr>
            <w:r w:rsidRPr="00B46745">
              <w:rPr>
                <w:sz w:val="24"/>
                <w:szCs w:val="24"/>
              </w:rPr>
              <w:t>323,64</w:t>
            </w:r>
          </w:p>
        </w:tc>
      </w:tr>
    </w:tbl>
    <w:p w:rsidR="00D23CDC" w:rsidRDefault="00D23CDC" w:rsidP="00D23CDC">
      <w:pPr>
        <w:pStyle w:val="a3"/>
        <w:spacing w:line="360" w:lineRule="auto"/>
        <w:ind w:firstLine="708"/>
        <w:jc w:val="both"/>
        <w:rPr>
          <w:rFonts w:ascii="Times New Roman" w:hAnsi="Times New Roman"/>
          <w:szCs w:val="28"/>
        </w:rPr>
      </w:pPr>
    </w:p>
    <w:p w:rsidR="00AB0105" w:rsidRPr="00D23CDC" w:rsidRDefault="00D23CDC" w:rsidP="00D23CDC">
      <w:pPr>
        <w:pStyle w:val="a3"/>
        <w:spacing w:line="360" w:lineRule="auto"/>
        <w:ind w:firstLine="708"/>
        <w:jc w:val="both"/>
        <w:rPr>
          <w:rFonts w:ascii="Times New Roman" w:hAnsi="Times New Roman"/>
          <w:szCs w:val="28"/>
        </w:rPr>
      </w:pPr>
      <w:r>
        <w:rPr>
          <w:rFonts w:ascii="Times New Roman" w:hAnsi="Times New Roman"/>
          <w:szCs w:val="28"/>
        </w:rPr>
        <w:t>Б</w:t>
      </w:r>
      <w:r w:rsidRPr="00677A73">
        <w:rPr>
          <w:rFonts w:ascii="Times New Roman" w:hAnsi="Times New Roman"/>
          <w:szCs w:val="28"/>
        </w:rPr>
        <w:t xml:space="preserve">юджетные ассигнования на реализацию </w:t>
      </w:r>
      <w:r w:rsidRPr="00482C0F">
        <w:rPr>
          <w:rFonts w:ascii="Times New Roman" w:hAnsi="Times New Roman"/>
          <w:szCs w:val="28"/>
        </w:rPr>
        <w:t>и</w:t>
      </w:r>
      <w:r w:rsidRPr="00482C0F">
        <w:rPr>
          <w:rFonts w:ascii="Times New Roman" w:hAnsi="Times New Roman"/>
        </w:rPr>
        <w:t>мущественной поддержки</w:t>
      </w:r>
      <w:r w:rsidRPr="00010E43">
        <w:t xml:space="preserve"> социально ориентирова</w:t>
      </w:r>
      <w:r>
        <w:t>нных некоммерческих организаций</w:t>
      </w:r>
      <w:r>
        <w:rPr>
          <w:rFonts w:asciiTheme="minorHAnsi" w:hAnsiTheme="minorHAnsi"/>
        </w:rPr>
        <w:t xml:space="preserve"> </w:t>
      </w:r>
      <w:r w:rsidRPr="00677A73">
        <w:rPr>
          <w:rFonts w:ascii="Times New Roman" w:hAnsi="Times New Roman"/>
          <w:szCs w:val="28"/>
        </w:rPr>
        <w:t>н</w:t>
      </w:r>
      <w:r w:rsidR="00FD052F">
        <w:rPr>
          <w:rFonts w:ascii="Times New Roman" w:hAnsi="Times New Roman"/>
          <w:szCs w:val="28"/>
        </w:rPr>
        <w:t>е выделялись и не расходовались;</w:t>
      </w:r>
      <w:r w:rsidRPr="00677A73">
        <w:rPr>
          <w:rFonts w:ascii="Times New Roman" w:hAnsi="Times New Roman"/>
          <w:szCs w:val="28"/>
        </w:rPr>
        <w:t xml:space="preserve"> имущественная поддержка социально ориентированным некоммерческим организациям в форме передачи в аренду помещений и установления особенностей определения размера арендной платы не оказывалась. </w:t>
      </w:r>
    </w:p>
    <w:sectPr w:rsidR="00AB0105" w:rsidRPr="00D23CDC" w:rsidSect="00B46745">
      <w:pgSz w:w="11906" w:h="16838"/>
      <w:pgMar w:top="1134" w:right="851" w:bottom="964" w:left="1701"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choolBook">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40"/>
  <w:displayHorizontalDrawingGridEvery w:val="2"/>
  <w:characterSpacingControl w:val="doNotCompress"/>
  <w:compat/>
  <w:rsids>
    <w:rsidRoot w:val="00E33FAE"/>
    <w:rsid w:val="00000125"/>
    <w:rsid w:val="0000085F"/>
    <w:rsid w:val="00000F65"/>
    <w:rsid w:val="00004FC3"/>
    <w:rsid w:val="0000581F"/>
    <w:rsid w:val="00005B12"/>
    <w:rsid w:val="00007A8E"/>
    <w:rsid w:val="00007EA6"/>
    <w:rsid w:val="00010633"/>
    <w:rsid w:val="00011046"/>
    <w:rsid w:val="000141E3"/>
    <w:rsid w:val="0001512F"/>
    <w:rsid w:val="0001537C"/>
    <w:rsid w:val="000153B6"/>
    <w:rsid w:val="00015A60"/>
    <w:rsid w:val="0001699B"/>
    <w:rsid w:val="00016F67"/>
    <w:rsid w:val="00017FD1"/>
    <w:rsid w:val="00017FE9"/>
    <w:rsid w:val="00020824"/>
    <w:rsid w:val="000209AD"/>
    <w:rsid w:val="00020B6A"/>
    <w:rsid w:val="000214CE"/>
    <w:rsid w:val="000218DF"/>
    <w:rsid w:val="00021DC8"/>
    <w:rsid w:val="000223DF"/>
    <w:rsid w:val="00022C5F"/>
    <w:rsid w:val="00023084"/>
    <w:rsid w:val="00023FEB"/>
    <w:rsid w:val="00024561"/>
    <w:rsid w:val="00025972"/>
    <w:rsid w:val="00025F1E"/>
    <w:rsid w:val="00027519"/>
    <w:rsid w:val="00030C2F"/>
    <w:rsid w:val="00032FCD"/>
    <w:rsid w:val="0003566F"/>
    <w:rsid w:val="00037EB9"/>
    <w:rsid w:val="00040817"/>
    <w:rsid w:val="0004321C"/>
    <w:rsid w:val="000456E9"/>
    <w:rsid w:val="000459D5"/>
    <w:rsid w:val="00046D6A"/>
    <w:rsid w:val="00047E30"/>
    <w:rsid w:val="0005054A"/>
    <w:rsid w:val="00050B4B"/>
    <w:rsid w:val="000517D8"/>
    <w:rsid w:val="0005397F"/>
    <w:rsid w:val="00054E07"/>
    <w:rsid w:val="00054F9F"/>
    <w:rsid w:val="00055989"/>
    <w:rsid w:val="00055F91"/>
    <w:rsid w:val="000567AA"/>
    <w:rsid w:val="00056A7D"/>
    <w:rsid w:val="00056B09"/>
    <w:rsid w:val="00056E79"/>
    <w:rsid w:val="00057BD6"/>
    <w:rsid w:val="00060310"/>
    <w:rsid w:val="00060575"/>
    <w:rsid w:val="0006179E"/>
    <w:rsid w:val="000642E9"/>
    <w:rsid w:val="00065333"/>
    <w:rsid w:val="00066A6F"/>
    <w:rsid w:val="00066C56"/>
    <w:rsid w:val="00067044"/>
    <w:rsid w:val="0007162A"/>
    <w:rsid w:val="00072B46"/>
    <w:rsid w:val="00073169"/>
    <w:rsid w:val="00073256"/>
    <w:rsid w:val="00074522"/>
    <w:rsid w:val="0007475D"/>
    <w:rsid w:val="000751C1"/>
    <w:rsid w:val="0007520D"/>
    <w:rsid w:val="00083360"/>
    <w:rsid w:val="000837D0"/>
    <w:rsid w:val="00085054"/>
    <w:rsid w:val="00085285"/>
    <w:rsid w:val="0008677B"/>
    <w:rsid w:val="0008692A"/>
    <w:rsid w:val="00086BBF"/>
    <w:rsid w:val="00087CA4"/>
    <w:rsid w:val="00091E65"/>
    <w:rsid w:val="00092563"/>
    <w:rsid w:val="00092A71"/>
    <w:rsid w:val="00095180"/>
    <w:rsid w:val="00095EE9"/>
    <w:rsid w:val="00097945"/>
    <w:rsid w:val="00097B50"/>
    <w:rsid w:val="000A0BAC"/>
    <w:rsid w:val="000A3F75"/>
    <w:rsid w:val="000A4E5D"/>
    <w:rsid w:val="000A57B2"/>
    <w:rsid w:val="000A64C9"/>
    <w:rsid w:val="000A730E"/>
    <w:rsid w:val="000A7F01"/>
    <w:rsid w:val="000A7FF9"/>
    <w:rsid w:val="000B0E16"/>
    <w:rsid w:val="000B19ED"/>
    <w:rsid w:val="000B1CB3"/>
    <w:rsid w:val="000B21D2"/>
    <w:rsid w:val="000B23C2"/>
    <w:rsid w:val="000B251A"/>
    <w:rsid w:val="000B46BC"/>
    <w:rsid w:val="000B5080"/>
    <w:rsid w:val="000B60D1"/>
    <w:rsid w:val="000B68B4"/>
    <w:rsid w:val="000C413F"/>
    <w:rsid w:val="000C41FF"/>
    <w:rsid w:val="000C6D07"/>
    <w:rsid w:val="000C6D65"/>
    <w:rsid w:val="000C73ED"/>
    <w:rsid w:val="000C7E75"/>
    <w:rsid w:val="000D06A0"/>
    <w:rsid w:val="000D0CF3"/>
    <w:rsid w:val="000D1A1C"/>
    <w:rsid w:val="000D39C4"/>
    <w:rsid w:val="000D403D"/>
    <w:rsid w:val="000E0637"/>
    <w:rsid w:val="000E08A5"/>
    <w:rsid w:val="000E149E"/>
    <w:rsid w:val="000E165C"/>
    <w:rsid w:val="000E174D"/>
    <w:rsid w:val="000E3ECC"/>
    <w:rsid w:val="000E4349"/>
    <w:rsid w:val="000E52BA"/>
    <w:rsid w:val="000E5473"/>
    <w:rsid w:val="000E5BAD"/>
    <w:rsid w:val="000E69DD"/>
    <w:rsid w:val="000E6E7C"/>
    <w:rsid w:val="000E6E8D"/>
    <w:rsid w:val="000E7445"/>
    <w:rsid w:val="000F0AC9"/>
    <w:rsid w:val="000F16F3"/>
    <w:rsid w:val="000F1954"/>
    <w:rsid w:val="000F2932"/>
    <w:rsid w:val="000F3A2F"/>
    <w:rsid w:val="000F4BBD"/>
    <w:rsid w:val="000F5672"/>
    <w:rsid w:val="000F5B16"/>
    <w:rsid w:val="000F621E"/>
    <w:rsid w:val="00100764"/>
    <w:rsid w:val="00101C2F"/>
    <w:rsid w:val="001020C9"/>
    <w:rsid w:val="001025A8"/>
    <w:rsid w:val="001041F1"/>
    <w:rsid w:val="00105B33"/>
    <w:rsid w:val="00105D5A"/>
    <w:rsid w:val="00106801"/>
    <w:rsid w:val="001107DC"/>
    <w:rsid w:val="001118CF"/>
    <w:rsid w:val="00111B8A"/>
    <w:rsid w:val="00111F53"/>
    <w:rsid w:val="00112BFD"/>
    <w:rsid w:val="00112C89"/>
    <w:rsid w:val="00113C28"/>
    <w:rsid w:val="00113DE7"/>
    <w:rsid w:val="001149D3"/>
    <w:rsid w:val="00115E4D"/>
    <w:rsid w:val="00115E61"/>
    <w:rsid w:val="00116C3A"/>
    <w:rsid w:val="001201A3"/>
    <w:rsid w:val="00120BA5"/>
    <w:rsid w:val="00120D34"/>
    <w:rsid w:val="0012291F"/>
    <w:rsid w:val="00123C0D"/>
    <w:rsid w:val="00123FD9"/>
    <w:rsid w:val="0012568E"/>
    <w:rsid w:val="00126831"/>
    <w:rsid w:val="00126E85"/>
    <w:rsid w:val="001275C4"/>
    <w:rsid w:val="001301C2"/>
    <w:rsid w:val="001305DA"/>
    <w:rsid w:val="00132355"/>
    <w:rsid w:val="001335C1"/>
    <w:rsid w:val="00133B21"/>
    <w:rsid w:val="0013401D"/>
    <w:rsid w:val="00134B6E"/>
    <w:rsid w:val="001350FF"/>
    <w:rsid w:val="001353D7"/>
    <w:rsid w:val="00135574"/>
    <w:rsid w:val="00135F2B"/>
    <w:rsid w:val="0014059A"/>
    <w:rsid w:val="00140E83"/>
    <w:rsid w:val="0014150F"/>
    <w:rsid w:val="001429EB"/>
    <w:rsid w:val="00143150"/>
    <w:rsid w:val="00144B8A"/>
    <w:rsid w:val="001456B1"/>
    <w:rsid w:val="00145B60"/>
    <w:rsid w:val="00147041"/>
    <w:rsid w:val="001549EA"/>
    <w:rsid w:val="001555D6"/>
    <w:rsid w:val="00156085"/>
    <w:rsid w:val="00157077"/>
    <w:rsid w:val="001608DE"/>
    <w:rsid w:val="00160FF5"/>
    <w:rsid w:val="00163763"/>
    <w:rsid w:val="0016391F"/>
    <w:rsid w:val="001639FD"/>
    <w:rsid w:val="00163CA8"/>
    <w:rsid w:val="00164877"/>
    <w:rsid w:val="001649FB"/>
    <w:rsid w:val="00164B5D"/>
    <w:rsid w:val="00164CC2"/>
    <w:rsid w:val="00164D2A"/>
    <w:rsid w:val="001653BB"/>
    <w:rsid w:val="0016589C"/>
    <w:rsid w:val="00165B59"/>
    <w:rsid w:val="001663FF"/>
    <w:rsid w:val="00167578"/>
    <w:rsid w:val="001677A2"/>
    <w:rsid w:val="00167B7A"/>
    <w:rsid w:val="00171825"/>
    <w:rsid w:val="00171B86"/>
    <w:rsid w:val="00172622"/>
    <w:rsid w:val="00173E9B"/>
    <w:rsid w:val="001753DE"/>
    <w:rsid w:val="00175512"/>
    <w:rsid w:val="00176B61"/>
    <w:rsid w:val="00176DD3"/>
    <w:rsid w:val="00180666"/>
    <w:rsid w:val="00181FAC"/>
    <w:rsid w:val="00182C87"/>
    <w:rsid w:val="00183912"/>
    <w:rsid w:val="00183995"/>
    <w:rsid w:val="00185170"/>
    <w:rsid w:val="00185521"/>
    <w:rsid w:val="00185657"/>
    <w:rsid w:val="001856FF"/>
    <w:rsid w:val="001857F3"/>
    <w:rsid w:val="00186B70"/>
    <w:rsid w:val="00186C64"/>
    <w:rsid w:val="00187D9E"/>
    <w:rsid w:val="001905A8"/>
    <w:rsid w:val="001909DA"/>
    <w:rsid w:val="001911DC"/>
    <w:rsid w:val="00192118"/>
    <w:rsid w:val="0019219F"/>
    <w:rsid w:val="00193960"/>
    <w:rsid w:val="001944C0"/>
    <w:rsid w:val="00195E0B"/>
    <w:rsid w:val="0019746A"/>
    <w:rsid w:val="00197EEA"/>
    <w:rsid w:val="001A0350"/>
    <w:rsid w:val="001A1FD7"/>
    <w:rsid w:val="001A20FF"/>
    <w:rsid w:val="001A3361"/>
    <w:rsid w:val="001A33EC"/>
    <w:rsid w:val="001A3632"/>
    <w:rsid w:val="001A4217"/>
    <w:rsid w:val="001A59BC"/>
    <w:rsid w:val="001A6760"/>
    <w:rsid w:val="001A7A82"/>
    <w:rsid w:val="001A7EFA"/>
    <w:rsid w:val="001B0D55"/>
    <w:rsid w:val="001B12CB"/>
    <w:rsid w:val="001B345A"/>
    <w:rsid w:val="001B3B24"/>
    <w:rsid w:val="001B46ED"/>
    <w:rsid w:val="001B4AFC"/>
    <w:rsid w:val="001B4C96"/>
    <w:rsid w:val="001B5360"/>
    <w:rsid w:val="001B58A8"/>
    <w:rsid w:val="001B5A26"/>
    <w:rsid w:val="001B6505"/>
    <w:rsid w:val="001B6CE1"/>
    <w:rsid w:val="001B6EC6"/>
    <w:rsid w:val="001B750B"/>
    <w:rsid w:val="001B7CAD"/>
    <w:rsid w:val="001B7FA6"/>
    <w:rsid w:val="001C0CB2"/>
    <w:rsid w:val="001C1FCF"/>
    <w:rsid w:val="001C2361"/>
    <w:rsid w:val="001C30B1"/>
    <w:rsid w:val="001C410D"/>
    <w:rsid w:val="001C4392"/>
    <w:rsid w:val="001C7415"/>
    <w:rsid w:val="001C798B"/>
    <w:rsid w:val="001C7F0B"/>
    <w:rsid w:val="001D09E6"/>
    <w:rsid w:val="001D1D63"/>
    <w:rsid w:val="001D311D"/>
    <w:rsid w:val="001D3405"/>
    <w:rsid w:val="001D35E2"/>
    <w:rsid w:val="001D3C80"/>
    <w:rsid w:val="001D42D3"/>
    <w:rsid w:val="001E08AB"/>
    <w:rsid w:val="001E11E0"/>
    <w:rsid w:val="001E2078"/>
    <w:rsid w:val="001E2079"/>
    <w:rsid w:val="001F0361"/>
    <w:rsid w:val="001F24CD"/>
    <w:rsid w:val="001F2805"/>
    <w:rsid w:val="001F2D2B"/>
    <w:rsid w:val="001F3FAC"/>
    <w:rsid w:val="001F535F"/>
    <w:rsid w:val="001F68D1"/>
    <w:rsid w:val="001F6EDC"/>
    <w:rsid w:val="001F7B01"/>
    <w:rsid w:val="002010A7"/>
    <w:rsid w:val="002012E4"/>
    <w:rsid w:val="00202B03"/>
    <w:rsid w:val="00203682"/>
    <w:rsid w:val="002037FD"/>
    <w:rsid w:val="00203DC5"/>
    <w:rsid w:val="00204594"/>
    <w:rsid w:val="00204F3C"/>
    <w:rsid w:val="0020652A"/>
    <w:rsid w:val="00206589"/>
    <w:rsid w:val="00207B71"/>
    <w:rsid w:val="00207E2E"/>
    <w:rsid w:val="00212FE9"/>
    <w:rsid w:val="002136F0"/>
    <w:rsid w:val="002159FA"/>
    <w:rsid w:val="00215F12"/>
    <w:rsid w:val="00216E7D"/>
    <w:rsid w:val="00220284"/>
    <w:rsid w:val="00221019"/>
    <w:rsid w:val="002223D4"/>
    <w:rsid w:val="00222E3B"/>
    <w:rsid w:val="0022540C"/>
    <w:rsid w:val="00225493"/>
    <w:rsid w:val="002261C1"/>
    <w:rsid w:val="002261FE"/>
    <w:rsid w:val="0022772E"/>
    <w:rsid w:val="00227E44"/>
    <w:rsid w:val="00231757"/>
    <w:rsid w:val="00231D97"/>
    <w:rsid w:val="002328D1"/>
    <w:rsid w:val="00233323"/>
    <w:rsid w:val="00234FAD"/>
    <w:rsid w:val="00236B81"/>
    <w:rsid w:val="002372C9"/>
    <w:rsid w:val="00241679"/>
    <w:rsid w:val="00242554"/>
    <w:rsid w:val="00243007"/>
    <w:rsid w:val="00244807"/>
    <w:rsid w:val="00244AD6"/>
    <w:rsid w:val="00247445"/>
    <w:rsid w:val="00247926"/>
    <w:rsid w:val="002508E3"/>
    <w:rsid w:val="00251EB2"/>
    <w:rsid w:val="00252B00"/>
    <w:rsid w:val="0025492D"/>
    <w:rsid w:val="00254E09"/>
    <w:rsid w:val="00254E86"/>
    <w:rsid w:val="002572A8"/>
    <w:rsid w:val="002616BA"/>
    <w:rsid w:val="002617AA"/>
    <w:rsid w:val="00261F4D"/>
    <w:rsid w:val="002634E0"/>
    <w:rsid w:val="00264C80"/>
    <w:rsid w:val="00265088"/>
    <w:rsid w:val="002650AA"/>
    <w:rsid w:val="00265129"/>
    <w:rsid w:val="00265356"/>
    <w:rsid w:val="00266411"/>
    <w:rsid w:val="00266F93"/>
    <w:rsid w:val="002714D4"/>
    <w:rsid w:val="00271988"/>
    <w:rsid w:val="0027330A"/>
    <w:rsid w:val="00274D5D"/>
    <w:rsid w:val="002752EF"/>
    <w:rsid w:val="0027600A"/>
    <w:rsid w:val="00276FD1"/>
    <w:rsid w:val="00277B7D"/>
    <w:rsid w:val="0028039E"/>
    <w:rsid w:val="002819C9"/>
    <w:rsid w:val="0028266E"/>
    <w:rsid w:val="00284FC7"/>
    <w:rsid w:val="0028538F"/>
    <w:rsid w:val="0028553D"/>
    <w:rsid w:val="00287C6A"/>
    <w:rsid w:val="002920FD"/>
    <w:rsid w:val="00292149"/>
    <w:rsid w:val="00292530"/>
    <w:rsid w:val="0029277B"/>
    <w:rsid w:val="002938B3"/>
    <w:rsid w:val="002939DF"/>
    <w:rsid w:val="00293CA3"/>
    <w:rsid w:val="002948F3"/>
    <w:rsid w:val="0029490C"/>
    <w:rsid w:val="00294A9F"/>
    <w:rsid w:val="00296C93"/>
    <w:rsid w:val="00296D28"/>
    <w:rsid w:val="0029747E"/>
    <w:rsid w:val="00297B6D"/>
    <w:rsid w:val="002A042B"/>
    <w:rsid w:val="002A0A48"/>
    <w:rsid w:val="002A28F1"/>
    <w:rsid w:val="002A2AE4"/>
    <w:rsid w:val="002A2DAC"/>
    <w:rsid w:val="002A3E1E"/>
    <w:rsid w:val="002A453B"/>
    <w:rsid w:val="002A47A0"/>
    <w:rsid w:val="002A4895"/>
    <w:rsid w:val="002B131D"/>
    <w:rsid w:val="002B1BC9"/>
    <w:rsid w:val="002B381F"/>
    <w:rsid w:val="002B4645"/>
    <w:rsid w:val="002B63A8"/>
    <w:rsid w:val="002B7B20"/>
    <w:rsid w:val="002C0E66"/>
    <w:rsid w:val="002C154B"/>
    <w:rsid w:val="002C17CC"/>
    <w:rsid w:val="002C3591"/>
    <w:rsid w:val="002C43DF"/>
    <w:rsid w:val="002C5229"/>
    <w:rsid w:val="002C5F1C"/>
    <w:rsid w:val="002C74CA"/>
    <w:rsid w:val="002C77A9"/>
    <w:rsid w:val="002D16D6"/>
    <w:rsid w:val="002D1763"/>
    <w:rsid w:val="002D1D1B"/>
    <w:rsid w:val="002D2995"/>
    <w:rsid w:val="002D5AC0"/>
    <w:rsid w:val="002D5DAF"/>
    <w:rsid w:val="002D5DFF"/>
    <w:rsid w:val="002D6C0A"/>
    <w:rsid w:val="002D7CA0"/>
    <w:rsid w:val="002D7EE8"/>
    <w:rsid w:val="002E175B"/>
    <w:rsid w:val="002E1BE0"/>
    <w:rsid w:val="002E1DA8"/>
    <w:rsid w:val="002E2C9A"/>
    <w:rsid w:val="002E4975"/>
    <w:rsid w:val="002F0137"/>
    <w:rsid w:val="002F058A"/>
    <w:rsid w:val="002F1211"/>
    <w:rsid w:val="002F21FB"/>
    <w:rsid w:val="002F28B7"/>
    <w:rsid w:val="002F3171"/>
    <w:rsid w:val="002F4CAC"/>
    <w:rsid w:val="002F4CEF"/>
    <w:rsid w:val="002F5456"/>
    <w:rsid w:val="002F5DD5"/>
    <w:rsid w:val="002F6211"/>
    <w:rsid w:val="002F6B1A"/>
    <w:rsid w:val="00301B6A"/>
    <w:rsid w:val="00303F0C"/>
    <w:rsid w:val="00304757"/>
    <w:rsid w:val="00305244"/>
    <w:rsid w:val="0030680B"/>
    <w:rsid w:val="00306F6B"/>
    <w:rsid w:val="00311EA0"/>
    <w:rsid w:val="0031205E"/>
    <w:rsid w:val="0031283F"/>
    <w:rsid w:val="0031409D"/>
    <w:rsid w:val="0031458B"/>
    <w:rsid w:val="003145AC"/>
    <w:rsid w:val="00314A34"/>
    <w:rsid w:val="00316CDD"/>
    <w:rsid w:val="00320388"/>
    <w:rsid w:val="00320426"/>
    <w:rsid w:val="00320481"/>
    <w:rsid w:val="003218AE"/>
    <w:rsid w:val="00322B34"/>
    <w:rsid w:val="003239A1"/>
    <w:rsid w:val="00323E5A"/>
    <w:rsid w:val="003242C2"/>
    <w:rsid w:val="00325A41"/>
    <w:rsid w:val="00325D18"/>
    <w:rsid w:val="003273A1"/>
    <w:rsid w:val="00330F0F"/>
    <w:rsid w:val="00331C35"/>
    <w:rsid w:val="003321DE"/>
    <w:rsid w:val="00333F47"/>
    <w:rsid w:val="00334D01"/>
    <w:rsid w:val="00336162"/>
    <w:rsid w:val="003371BD"/>
    <w:rsid w:val="00337498"/>
    <w:rsid w:val="00340F57"/>
    <w:rsid w:val="00341F7A"/>
    <w:rsid w:val="0034201B"/>
    <w:rsid w:val="00342B4E"/>
    <w:rsid w:val="00342F60"/>
    <w:rsid w:val="003438D3"/>
    <w:rsid w:val="0034477D"/>
    <w:rsid w:val="0034499A"/>
    <w:rsid w:val="00346DE0"/>
    <w:rsid w:val="0034751D"/>
    <w:rsid w:val="003478FC"/>
    <w:rsid w:val="0035025C"/>
    <w:rsid w:val="00350366"/>
    <w:rsid w:val="00350E83"/>
    <w:rsid w:val="003514A7"/>
    <w:rsid w:val="00351D80"/>
    <w:rsid w:val="00352575"/>
    <w:rsid w:val="00352850"/>
    <w:rsid w:val="003542BB"/>
    <w:rsid w:val="0035626F"/>
    <w:rsid w:val="00356A4D"/>
    <w:rsid w:val="00356E4D"/>
    <w:rsid w:val="00360F5D"/>
    <w:rsid w:val="00362AC0"/>
    <w:rsid w:val="00362CB3"/>
    <w:rsid w:val="00362D90"/>
    <w:rsid w:val="003648C9"/>
    <w:rsid w:val="00370BBA"/>
    <w:rsid w:val="00371848"/>
    <w:rsid w:val="00371C8A"/>
    <w:rsid w:val="00372009"/>
    <w:rsid w:val="0037291E"/>
    <w:rsid w:val="003753E1"/>
    <w:rsid w:val="00375D6B"/>
    <w:rsid w:val="00380E8D"/>
    <w:rsid w:val="003824D8"/>
    <w:rsid w:val="00382B9C"/>
    <w:rsid w:val="00382F0C"/>
    <w:rsid w:val="003833C2"/>
    <w:rsid w:val="003854E8"/>
    <w:rsid w:val="00386ADA"/>
    <w:rsid w:val="00386EEC"/>
    <w:rsid w:val="003875E0"/>
    <w:rsid w:val="00387E4F"/>
    <w:rsid w:val="00387FFB"/>
    <w:rsid w:val="0039053D"/>
    <w:rsid w:val="00390766"/>
    <w:rsid w:val="00391347"/>
    <w:rsid w:val="00392F22"/>
    <w:rsid w:val="00393BE0"/>
    <w:rsid w:val="00393C84"/>
    <w:rsid w:val="00393D34"/>
    <w:rsid w:val="00393E5E"/>
    <w:rsid w:val="00395118"/>
    <w:rsid w:val="0039559A"/>
    <w:rsid w:val="00395806"/>
    <w:rsid w:val="00396055"/>
    <w:rsid w:val="0039676A"/>
    <w:rsid w:val="003A07FE"/>
    <w:rsid w:val="003A0D9A"/>
    <w:rsid w:val="003A3E78"/>
    <w:rsid w:val="003A4157"/>
    <w:rsid w:val="003A4A8E"/>
    <w:rsid w:val="003A5886"/>
    <w:rsid w:val="003A5D8E"/>
    <w:rsid w:val="003A6B92"/>
    <w:rsid w:val="003A6C16"/>
    <w:rsid w:val="003A721C"/>
    <w:rsid w:val="003A77D5"/>
    <w:rsid w:val="003A7D5C"/>
    <w:rsid w:val="003B0A09"/>
    <w:rsid w:val="003B1DF4"/>
    <w:rsid w:val="003B44C0"/>
    <w:rsid w:val="003B4575"/>
    <w:rsid w:val="003B791F"/>
    <w:rsid w:val="003C0D2A"/>
    <w:rsid w:val="003C15F4"/>
    <w:rsid w:val="003C1A77"/>
    <w:rsid w:val="003C1ECB"/>
    <w:rsid w:val="003C38FC"/>
    <w:rsid w:val="003C4931"/>
    <w:rsid w:val="003C50E2"/>
    <w:rsid w:val="003C5303"/>
    <w:rsid w:val="003C5381"/>
    <w:rsid w:val="003C762E"/>
    <w:rsid w:val="003C7868"/>
    <w:rsid w:val="003D0328"/>
    <w:rsid w:val="003D0698"/>
    <w:rsid w:val="003D1553"/>
    <w:rsid w:val="003D25E9"/>
    <w:rsid w:val="003D2F1D"/>
    <w:rsid w:val="003D36A5"/>
    <w:rsid w:val="003D3C87"/>
    <w:rsid w:val="003D567D"/>
    <w:rsid w:val="003D5BB1"/>
    <w:rsid w:val="003D605A"/>
    <w:rsid w:val="003E02DB"/>
    <w:rsid w:val="003E0650"/>
    <w:rsid w:val="003E0793"/>
    <w:rsid w:val="003E0807"/>
    <w:rsid w:val="003E12E8"/>
    <w:rsid w:val="003E1921"/>
    <w:rsid w:val="003E3E2C"/>
    <w:rsid w:val="003E4E4C"/>
    <w:rsid w:val="003E56BB"/>
    <w:rsid w:val="003E5AC8"/>
    <w:rsid w:val="003E7DB0"/>
    <w:rsid w:val="003F00D3"/>
    <w:rsid w:val="003F0A82"/>
    <w:rsid w:val="003F0E9E"/>
    <w:rsid w:val="003F3454"/>
    <w:rsid w:val="003F3F86"/>
    <w:rsid w:val="003F5E66"/>
    <w:rsid w:val="00403783"/>
    <w:rsid w:val="004039B3"/>
    <w:rsid w:val="004056D2"/>
    <w:rsid w:val="00405A83"/>
    <w:rsid w:val="00405E50"/>
    <w:rsid w:val="00407243"/>
    <w:rsid w:val="00410990"/>
    <w:rsid w:val="00410C9B"/>
    <w:rsid w:val="00412631"/>
    <w:rsid w:val="00412D69"/>
    <w:rsid w:val="004137FC"/>
    <w:rsid w:val="00414AE4"/>
    <w:rsid w:val="0041513F"/>
    <w:rsid w:val="004219FA"/>
    <w:rsid w:val="00422176"/>
    <w:rsid w:val="00422222"/>
    <w:rsid w:val="004255C8"/>
    <w:rsid w:val="00427058"/>
    <w:rsid w:val="0043008F"/>
    <w:rsid w:val="00430CFC"/>
    <w:rsid w:val="004313F0"/>
    <w:rsid w:val="00433832"/>
    <w:rsid w:val="00433D92"/>
    <w:rsid w:val="0043644D"/>
    <w:rsid w:val="00437DE5"/>
    <w:rsid w:val="004403F9"/>
    <w:rsid w:val="0044120A"/>
    <w:rsid w:val="00441F50"/>
    <w:rsid w:val="00447E12"/>
    <w:rsid w:val="004500E1"/>
    <w:rsid w:val="00450292"/>
    <w:rsid w:val="00450704"/>
    <w:rsid w:val="00451026"/>
    <w:rsid w:val="00453242"/>
    <w:rsid w:val="00454745"/>
    <w:rsid w:val="00454C82"/>
    <w:rsid w:val="00454F65"/>
    <w:rsid w:val="0045531F"/>
    <w:rsid w:val="00455414"/>
    <w:rsid w:val="004569B7"/>
    <w:rsid w:val="00456D31"/>
    <w:rsid w:val="00456FC2"/>
    <w:rsid w:val="004604CE"/>
    <w:rsid w:val="00461CA8"/>
    <w:rsid w:val="004621B8"/>
    <w:rsid w:val="00464A4C"/>
    <w:rsid w:val="00464C01"/>
    <w:rsid w:val="00465162"/>
    <w:rsid w:val="00465C93"/>
    <w:rsid w:val="00467885"/>
    <w:rsid w:val="00470345"/>
    <w:rsid w:val="004707CE"/>
    <w:rsid w:val="004709F9"/>
    <w:rsid w:val="00470AE4"/>
    <w:rsid w:val="00470BD7"/>
    <w:rsid w:val="00470E29"/>
    <w:rsid w:val="00472D98"/>
    <w:rsid w:val="0047420E"/>
    <w:rsid w:val="00474A92"/>
    <w:rsid w:val="00474FB8"/>
    <w:rsid w:val="00475598"/>
    <w:rsid w:val="00476D2E"/>
    <w:rsid w:val="00477934"/>
    <w:rsid w:val="00477C39"/>
    <w:rsid w:val="0048084A"/>
    <w:rsid w:val="00481364"/>
    <w:rsid w:val="00482605"/>
    <w:rsid w:val="00482C0F"/>
    <w:rsid w:val="0048350C"/>
    <w:rsid w:val="004851E5"/>
    <w:rsid w:val="004856AD"/>
    <w:rsid w:val="00486554"/>
    <w:rsid w:val="00486F44"/>
    <w:rsid w:val="004875F8"/>
    <w:rsid w:val="004876C9"/>
    <w:rsid w:val="0049136F"/>
    <w:rsid w:val="00491914"/>
    <w:rsid w:val="00492A78"/>
    <w:rsid w:val="00492B02"/>
    <w:rsid w:val="00492D7E"/>
    <w:rsid w:val="00493050"/>
    <w:rsid w:val="00493445"/>
    <w:rsid w:val="00493C26"/>
    <w:rsid w:val="00494655"/>
    <w:rsid w:val="004976F2"/>
    <w:rsid w:val="004A05E4"/>
    <w:rsid w:val="004A06CB"/>
    <w:rsid w:val="004A0B21"/>
    <w:rsid w:val="004A0CB4"/>
    <w:rsid w:val="004A2871"/>
    <w:rsid w:val="004A2C48"/>
    <w:rsid w:val="004A3B60"/>
    <w:rsid w:val="004A4207"/>
    <w:rsid w:val="004A5F69"/>
    <w:rsid w:val="004B0012"/>
    <w:rsid w:val="004B064C"/>
    <w:rsid w:val="004B0F59"/>
    <w:rsid w:val="004B128F"/>
    <w:rsid w:val="004B1F56"/>
    <w:rsid w:val="004B211F"/>
    <w:rsid w:val="004B21B2"/>
    <w:rsid w:val="004B48E5"/>
    <w:rsid w:val="004B5371"/>
    <w:rsid w:val="004B58B8"/>
    <w:rsid w:val="004B6932"/>
    <w:rsid w:val="004B6D2D"/>
    <w:rsid w:val="004B6E57"/>
    <w:rsid w:val="004C12B4"/>
    <w:rsid w:val="004C1949"/>
    <w:rsid w:val="004C203E"/>
    <w:rsid w:val="004C2237"/>
    <w:rsid w:val="004C26E9"/>
    <w:rsid w:val="004C3835"/>
    <w:rsid w:val="004C4145"/>
    <w:rsid w:val="004C5260"/>
    <w:rsid w:val="004C6843"/>
    <w:rsid w:val="004C711C"/>
    <w:rsid w:val="004C7727"/>
    <w:rsid w:val="004C7FB4"/>
    <w:rsid w:val="004D013D"/>
    <w:rsid w:val="004D08C9"/>
    <w:rsid w:val="004D09A8"/>
    <w:rsid w:val="004D0F06"/>
    <w:rsid w:val="004D3A55"/>
    <w:rsid w:val="004D5BAE"/>
    <w:rsid w:val="004D6A19"/>
    <w:rsid w:val="004E17DF"/>
    <w:rsid w:val="004E1842"/>
    <w:rsid w:val="004E3901"/>
    <w:rsid w:val="004E3D56"/>
    <w:rsid w:val="004E417C"/>
    <w:rsid w:val="004E4B2A"/>
    <w:rsid w:val="004E504E"/>
    <w:rsid w:val="004E5D3D"/>
    <w:rsid w:val="004E6084"/>
    <w:rsid w:val="004E6A4F"/>
    <w:rsid w:val="004E72B3"/>
    <w:rsid w:val="004E7308"/>
    <w:rsid w:val="004F0BDC"/>
    <w:rsid w:val="004F0E81"/>
    <w:rsid w:val="004F1F14"/>
    <w:rsid w:val="004F3BE2"/>
    <w:rsid w:val="004F4041"/>
    <w:rsid w:val="004F4313"/>
    <w:rsid w:val="004F50C6"/>
    <w:rsid w:val="004F56FC"/>
    <w:rsid w:val="004F7CA7"/>
    <w:rsid w:val="004F7DFB"/>
    <w:rsid w:val="005026F3"/>
    <w:rsid w:val="005028D7"/>
    <w:rsid w:val="0050341E"/>
    <w:rsid w:val="0050422F"/>
    <w:rsid w:val="00504545"/>
    <w:rsid w:val="00505215"/>
    <w:rsid w:val="005065AC"/>
    <w:rsid w:val="00511292"/>
    <w:rsid w:val="00512F3B"/>
    <w:rsid w:val="00512F64"/>
    <w:rsid w:val="005136E8"/>
    <w:rsid w:val="00513E05"/>
    <w:rsid w:val="00514791"/>
    <w:rsid w:val="00515278"/>
    <w:rsid w:val="00516969"/>
    <w:rsid w:val="005209B6"/>
    <w:rsid w:val="00523A75"/>
    <w:rsid w:val="00525B56"/>
    <w:rsid w:val="00525F98"/>
    <w:rsid w:val="00527195"/>
    <w:rsid w:val="00530348"/>
    <w:rsid w:val="005303BF"/>
    <w:rsid w:val="00530684"/>
    <w:rsid w:val="00533ADF"/>
    <w:rsid w:val="00533AF0"/>
    <w:rsid w:val="00534736"/>
    <w:rsid w:val="00535787"/>
    <w:rsid w:val="00537139"/>
    <w:rsid w:val="0053748F"/>
    <w:rsid w:val="00540B5D"/>
    <w:rsid w:val="005417BD"/>
    <w:rsid w:val="00545361"/>
    <w:rsid w:val="005462C5"/>
    <w:rsid w:val="0054775E"/>
    <w:rsid w:val="00547EF6"/>
    <w:rsid w:val="00550FE3"/>
    <w:rsid w:val="00551B5A"/>
    <w:rsid w:val="005521A9"/>
    <w:rsid w:val="005524AF"/>
    <w:rsid w:val="005531A1"/>
    <w:rsid w:val="005532BB"/>
    <w:rsid w:val="00553736"/>
    <w:rsid w:val="00553934"/>
    <w:rsid w:val="00553E2C"/>
    <w:rsid w:val="00555127"/>
    <w:rsid w:val="0055580B"/>
    <w:rsid w:val="00555824"/>
    <w:rsid w:val="00556A0F"/>
    <w:rsid w:val="00556A31"/>
    <w:rsid w:val="005602FA"/>
    <w:rsid w:val="00560495"/>
    <w:rsid w:val="00561B3F"/>
    <w:rsid w:val="005629F3"/>
    <w:rsid w:val="00562C53"/>
    <w:rsid w:val="005635D2"/>
    <w:rsid w:val="005638AC"/>
    <w:rsid w:val="005638EC"/>
    <w:rsid w:val="00564464"/>
    <w:rsid w:val="00564820"/>
    <w:rsid w:val="00565E1F"/>
    <w:rsid w:val="005673AA"/>
    <w:rsid w:val="005701AA"/>
    <w:rsid w:val="005706B3"/>
    <w:rsid w:val="0057087C"/>
    <w:rsid w:val="00570E2F"/>
    <w:rsid w:val="0057137D"/>
    <w:rsid w:val="005721FC"/>
    <w:rsid w:val="00572617"/>
    <w:rsid w:val="00575BAA"/>
    <w:rsid w:val="00582A6A"/>
    <w:rsid w:val="0058329A"/>
    <w:rsid w:val="00584A13"/>
    <w:rsid w:val="00584D6D"/>
    <w:rsid w:val="005850DF"/>
    <w:rsid w:val="00585D20"/>
    <w:rsid w:val="005864CD"/>
    <w:rsid w:val="00586E4C"/>
    <w:rsid w:val="00590444"/>
    <w:rsid w:val="00590449"/>
    <w:rsid w:val="0059320E"/>
    <w:rsid w:val="00595AAC"/>
    <w:rsid w:val="00595FF0"/>
    <w:rsid w:val="005A2392"/>
    <w:rsid w:val="005A2BA3"/>
    <w:rsid w:val="005A3D34"/>
    <w:rsid w:val="005A40DA"/>
    <w:rsid w:val="005A4A12"/>
    <w:rsid w:val="005A4A97"/>
    <w:rsid w:val="005A52BB"/>
    <w:rsid w:val="005A6A0D"/>
    <w:rsid w:val="005A6ECB"/>
    <w:rsid w:val="005B2BB0"/>
    <w:rsid w:val="005B36EE"/>
    <w:rsid w:val="005B3CB8"/>
    <w:rsid w:val="005B401E"/>
    <w:rsid w:val="005B72C8"/>
    <w:rsid w:val="005B774C"/>
    <w:rsid w:val="005C125B"/>
    <w:rsid w:val="005C2DFE"/>
    <w:rsid w:val="005C4B5E"/>
    <w:rsid w:val="005C5840"/>
    <w:rsid w:val="005C5EB8"/>
    <w:rsid w:val="005C6838"/>
    <w:rsid w:val="005C7996"/>
    <w:rsid w:val="005D0C5E"/>
    <w:rsid w:val="005D30E2"/>
    <w:rsid w:val="005D4059"/>
    <w:rsid w:val="005D4255"/>
    <w:rsid w:val="005D4CA2"/>
    <w:rsid w:val="005D5349"/>
    <w:rsid w:val="005D5A42"/>
    <w:rsid w:val="005D73E5"/>
    <w:rsid w:val="005D7B3D"/>
    <w:rsid w:val="005E0501"/>
    <w:rsid w:val="005E1825"/>
    <w:rsid w:val="005E1E32"/>
    <w:rsid w:val="005E4942"/>
    <w:rsid w:val="005E4DA1"/>
    <w:rsid w:val="005E58BA"/>
    <w:rsid w:val="005F0F8A"/>
    <w:rsid w:val="005F36AB"/>
    <w:rsid w:val="005F3AED"/>
    <w:rsid w:val="005F419A"/>
    <w:rsid w:val="005F5ED3"/>
    <w:rsid w:val="00600173"/>
    <w:rsid w:val="0060062D"/>
    <w:rsid w:val="00600DA2"/>
    <w:rsid w:val="00601154"/>
    <w:rsid w:val="0060121D"/>
    <w:rsid w:val="00604C9E"/>
    <w:rsid w:val="00604D67"/>
    <w:rsid w:val="00604E17"/>
    <w:rsid w:val="00607E3E"/>
    <w:rsid w:val="00610C16"/>
    <w:rsid w:val="00611850"/>
    <w:rsid w:val="00612C1B"/>
    <w:rsid w:val="006131C1"/>
    <w:rsid w:val="00615010"/>
    <w:rsid w:val="00615EE2"/>
    <w:rsid w:val="006161CA"/>
    <w:rsid w:val="006165F7"/>
    <w:rsid w:val="006214DE"/>
    <w:rsid w:val="006216BD"/>
    <w:rsid w:val="00626BE8"/>
    <w:rsid w:val="00627E0F"/>
    <w:rsid w:val="0063454E"/>
    <w:rsid w:val="00636776"/>
    <w:rsid w:val="00636D7A"/>
    <w:rsid w:val="00637269"/>
    <w:rsid w:val="00637A55"/>
    <w:rsid w:val="0064020D"/>
    <w:rsid w:val="00641C16"/>
    <w:rsid w:val="00643038"/>
    <w:rsid w:val="006430E0"/>
    <w:rsid w:val="0064323F"/>
    <w:rsid w:val="00643ABD"/>
    <w:rsid w:val="00644425"/>
    <w:rsid w:val="006444D5"/>
    <w:rsid w:val="0064534C"/>
    <w:rsid w:val="0065583D"/>
    <w:rsid w:val="00655993"/>
    <w:rsid w:val="00656C8E"/>
    <w:rsid w:val="00657678"/>
    <w:rsid w:val="00661877"/>
    <w:rsid w:val="00661A52"/>
    <w:rsid w:val="00661FCE"/>
    <w:rsid w:val="0066267B"/>
    <w:rsid w:val="00662C52"/>
    <w:rsid w:val="00663705"/>
    <w:rsid w:val="00664B6F"/>
    <w:rsid w:val="00665EC8"/>
    <w:rsid w:val="0066627D"/>
    <w:rsid w:val="00667F5C"/>
    <w:rsid w:val="0067050C"/>
    <w:rsid w:val="00670F50"/>
    <w:rsid w:val="0067225E"/>
    <w:rsid w:val="006724D7"/>
    <w:rsid w:val="0067271D"/>
    <w:rsid w:val="00674AA4"/>
    <w:rsid w:val="006758AD"/>
    <w:rsid w:val="00675C76"/>
    <w:rsid w:val="0067713E"/>
    <w:rsid w:val="00677A73"/>
    <w:rsid w:val="006810AB"/>
    <w:rsid w:val="00682C4A"/>
    <w:rsid w:val="00682F7B"/>
    <w:rsid w:val="00683A93"/>
    <w:rsid w:val="00683F69"/>
    <w:rsid w:val="0068618F"/>
    <w:rsid w:val="0068652A"/>
    <w:rsid w:val="00686778"/>
    <w:rsid w:val="00686968"/>
    <w:rsid w:val="00686ECD"/>
    <w:rsid w:val="006875CA"/>
    <w:rsid w:val="00687F06"/>
    <w:rsid w:val="00690FB7"/>
    <w:rsid w:val="00691AA7"/>
    <w:rsid w:val="00692D97"/>
    <w:rsid w:val="00693443"/>
    <w:rsid w:val="00694FB6"/>
    <w:rsid w:val="006952B0"/>
    <w:rsid w:val="00695D1E"/>
    <w:rsid w:val="00696B96"/>
    <w:rsid w:val="0069728B"/>
    <w:rsid w:val="00697AC3"/>
    <w:rsid w:val="006A00DB"/>
    <w:rsid w:val="006A09AC"/>
    <w:rsid w:val="006A134C"/>
    <w:rsid w:val="006A1574"/>
    <w:rsid w:val="006A18A4"/>
    <w:rsid w:val="006A2EAB"/>
    <w:rsid w:val="006A2FBE"/>
    <w:rsid w:val="006A397A"/>
    <w:rsid w:val="006A49F6"/>
    <w:rsid w:val="006A4AE6"/>
    <w:rsid w:val="006A5230"/>
    <w:rsid w:val="006A53F1"/>
    <w:rsid w:val="006A5FAF"/>
    <w:rsid w:val="006A65CE"/>
    <w:rsid w:val="006A7057"/>
    <w:rsid w:val="006A7556"/>
    <w:rsid w:val="006A7AD9"/>
    <w:rsid w:val="006B0008"/>
    <w:rsid w:val="006B042C"/>
    <w:rsid w:val="006B04AA"/>
    <w:rsid w:val="006B0A86"/>
    <w:rsid w:val="006B2566"/>
    <w:rsid w:val="006B2B8D"/>
    <w:rsid w:val="006B3585"/>
    <w:rsid w:val="006B380C"/>
    <w:rsid w:val="006B3961"/>
    <w:rsid w:val="006B3A27"/>
    <w:rsid w:val="006B4157"/>
    <w:rsid w:val="006B44BA"/>
    <w:rsid w:val="006B462C"/>
    <w:rsid w:val="006B545D"/>
    <w:rsid w:val="006B555C"/>
    <w:rsid w:val="006B6195"/>
    <w:rsid w:val="006B66F3"/>
    <w:rsid w:val="006B6BCE"/>
    <w:rsid w:val="006B7210"/>
    <w:rsid w:val="006B749C"/>
    <w:rsid w:val="006C01CB"/>
    <w:rsid w:val="006C032C"/>
    <w:rsid w:val="006C1C3C"/>
    <w:rsid w:val="006C2A1D"/>
    <w:rsid w:val="006C3086"/>
    <w:rsid w:val="006C3397"/>
    <w:rsid w:val="006C389A"/>
    <w:rsid w:val="006C3966"/>
    <w:rsid w:val="006C4C0B"/>
    <w:rsid w:val="006C4D7D"/>
    <w:rsid w:val="006C590B"/>
    <w:rsid w:val="006C6ADE"/>
    <w:rsid w:val="006C6DC9"/>
    <w:rsid w:val="006D1EDF"/>
    <w:rsid w:val="006D3E38"/>
    <w:rsid w:val="006D43BE"/>
    <w:rsid w:val="006D5881"/>
    <w:rsid w:val="006D5ED2"/>
    <w:rsid w:val="006E09D8"/>
    <w:rsid w:val="006E104F"/>
    <w:rsid w:val="006E1AAE"/>
    <w:rsid w:val="006E3BF1"/>
    <w:rsid w:val="006E40BA"/>
    <w:rsid w:val="006E509D"/>
    <w:rsid w:val="006E5615"/>
    <w:rsid w:val="006E5B0F"/>
    <w:rsid w:val="006E5E92"/>
    <w:rsid w:val="006E6D1C"/>
    <w:rsid w:val="006F06E3"/>
    <w:rsid w:val="006F0740"/>
    <w:rsid w:val="006F1DAF"/>
    <w:rsid w:val="006F1E29"/>
    <w:rsid w:val="006F225E"/>
    <w:rsid w:val="006F31E9"/>
    <w:rsid w:val="006F46BE"/>
    <w:rsid w:val="006F47E8"/>
    <w:rsid w:val="006F4E15"/>
    <w:rsid w:val="006F52FC"/>
    <w:rsid w:val="006F5E5C"/>
    <w:rsid w:val="006F68E2"/>
    <w:rsid w:val="006F6A51"/>
    <w:rsid w:val="006F6E8E"/>
    <w:rsid w:val="00700BD2"/>
    <w:rsid w:val="00701BA3"/>
    <w:rsid w:val="00702B28"/>
    <w:rsid w:val="00703363"/>
    <w:rsid w:val="0070376E"/>
    <w:rsid w:val="0070785F"/>
    <w:rsid w:val="00707E9B"/>
    <w:rsid w:val="00710B42"/>
    <w:rsid w:val="0071102F"/>
    <w:rsid w:val="0071193A"/>
    <w:rsid w:val="0071203A"/>
    <w:rsid w:val="00712C60"/>
    <w:rsid w:val="00712CF6"/>
    <w:rsid w:val="00712E5A"/>
    <w:rsid w:val="00713BA6"/>
    <w:rsid w:val="00714CA0"/>
    <w:rsid w:val="0071631E"/>
    <w:rsid w:val="00716D2B"/>
    <w:rsid w:val="00716F5F"/>
    <w:rsid w:val="0071729C"/>
    <w:rsid w:val="00723DF7"/>
    <w:rsid w:val="00725E1D"/>
    <w:rsid w:val="007266E0"/>
    <w:rsid w:val="00727452"/>
    <w:rsid w:val="00731394"/>
    <w:rsid w:val="007321E3"/>
    <w:rsid w:val="00734036"/>
    <w:rsid w:val="007343A3"/>
    <w:rsid w:val="007347DE"/>
    <w:rsid w:val="00735179"/>
    <w:rsid w:val="007357D0"/>
    <w:rsid w:val="007416CC"/>
    <w:rsid w:val="0074177E"/>
    <w:rsid w:val="00742B47"/>
    <w:rsid w:val="00743523"/>
    <w:rsid w:val="0074429D"/>
    <w:rsid w:val="00744468"/>
    <w:rsid w:val="007456A0"/>
    <w:rsid w:val="007471C2"/>
    <w:rsid w:val="00752F30"/>
    <w:rsid w:val="0075390E"/>
    <w:rsid w:val="00753F1B"/>
    <w:rsid w:val="0075428B"/>
    <w:rsid w:val="00755065"/>
    <w:rsid w:val="007577EB"/>
    <w:rsid w:val="00757AD9"/>
    <w:rsid w:val="00762F72"/>
    <w:rsid w:val="0076316F"/>
    <w:rsid w:val="007641E3"/>
    <w:rsid w:val="00765673"/>
    <w:rsid w:val="00767467"/>
    <w:rsid w:val="00767EA2"/>
    <w:rsid w:val="00770289"/>
    <w:rsid w:val="007734D3"/>
    <w:rsid w:val="0077379A"/>
    <w:rsid w:val="00773E55"/>
    <w:rsid w:val="0077413A"/>
    <w:rsid w:val="00775255"/>
    <w:rsid w:val="00776867"/>
    <w:rsid w:val="00776CBF"/>
    <w:rsid w:val="00777FE8"/>
    <w:rsid w:val="007808F1"/>
    <w:rsid w:val="007815D3"/>
    <w:rsid w:val="00781637"/>
    <w:rsid w:val="00781F3D"/>
    <w:rsid w:val="00782DDD"/>
    <w:rsid w:val="00785AD2"/>
    <w:rsid w:val="00785E4B"/>
    <w:rsid w:val="00786866"/>
    <w:rsid w:val="00787B4F"/>
    <w:rsid w:val="00792206"/>
    <w:rsid w:val="00792BFA"/>
    <w:rsid w:val="00793EBE"/>
    <w:rsid w:val="00794979"/>
    <w:rsid w:val="00795CD0"/>
    <w:rsid w:val="007A06D2"/>
    <w:rsid w:val="007A0A9C"/>
    <w:rsid w:val="007A22D3"/>
    <w:rsid w:val="007A39CF"/>
    <w:rsid w:val="007A4343"/>
    <w:rsid w:val="007A63F6"/>
    <w:rsid w:val="007A68D8"/>
    <w:rsid w:val="007A7018"/>
    <w:rsid w:val="007A7994"/>
    <w:rsid w:val="007B00E0"/>
    <w:rsid w:val="007B0698"/>
    <w:rsid w:val="007B0BE6"/>
    <w:rsid w:val="007B1470"/>
    <w:rsid w:val="007B1AD7"/>
    <w:rsid w:val="007B2179"/>
    <w:rsid w:val="007B2B2B"/>
    <w:rsid w:val="007B435F"/>
    <w:rsid w:val="007B4A4A"/>
    <w:rsid w:val="007C0D27"/>
    <w:rsid w:val="007C206C"/>
    <w:rsid w:val="007C295C"/>
    <w:rsid w:val="007C3A48"/>
    <w:rsid w:val="007C3B8E"/>
    <w:rsid w:val="007C4624"/>
    <w:rsid w:val="007C60A2"/>
    <w:rsid w:val="007C7CAE"/>
    <w:rsid w:val="007C7CD5"/>
    <w:rsid w:val="007D1115"/>
    <w:rsid w:val="007D1D25"/>
    <w:rsid w:val="007D252D"/>
    <w:rsid w:val="007D288A"/>
    <w:rsid w:val="007D28C4"/>
    <w:rsid w:val="007D335F"/>
    <w:rsid w:val="007D6D67"/>
    <w:rsid w:val="007E04E1"/>
    <w:rsid w:val="007E052F"/>
    <w:rsid w:val="007E13D1"/>
    <w:rsid w:val="007E1B37"/>
    <w:rsid w:val="007E1C10"/>
    <w:rsid w:val="007E3569"/>
    <w:rsid w:val="007E4C3E"/>
    <w:rsid w:val="007E4E2B"/>
    <w:rsid w:val="007E4E7C"/>
    <w:rsid w:val="007E5CF4"/>
    <w:rsid w:val="007E6461"/>
    <w:rsid w:val="007E6FE4"/>
    <w:rsid w:val="007E7156"/>
    <w:rsid w:val="007F0AA2"/>
    <w:rsid w:val="007F15CE"/>
    <w:rsid w:val="007F24CA"/>
    <w:rsid w:val="007F2FD3"/>
    <w:rsid w:val="007F4385"/>
    <w:rsid w:val="007F4AE8"/>
    <w:rsid w:val="007F4E78"/>
    <w:rsid w:val="007F5C9C"/>
    <w:rsid w:val="007F68B5"/>
    <w:rsid w:val="007F726C"/>
    <w:rsid w:val="0080062F"/>
    <w:rsid w:val="00802283"/>
    <w:rsid w:val="0080394E"/>
    <w:rsid w:val="00803EC8"/>
    <w:rsid w:val="00804029"/>
    <w:rsid w:val="00805340"/>
    <w:rsid w:val="0080560D"/>
    <w:rsid w:val="008060E4"/>
    <w:rsid w:val="00806920"/>
    <w:rsid w:val="00806BE9"/>
    <w:rsid w:val="00807529"/>
    <w:rsid w:val="008078FE"/>
    <w:rsid w:val="00807B60"/>
    <w:rsid w:val="00807CE7"/>
    <w:rsid w:val="00807DC9"/>
    <w:rsid w:val="00810887"/>
    <w:rsid w:val="00810B09"/>
    <w:rsid w:val="0081110B"/>
    <w:rsid w:val="00813209"/>
    <w:rsid w:val="00815AAD"/>
    <w:rsid w:val="008175C6"/>
    <w:rsid w:val="00820478"/>
    <w:rsid w:val="00820AAE"/>
    <w:rsid w:val="008213E4"/>
    <w:rsid w:val="0082274D"/>
    <w:rsid w:val="00822FA5"/>
    <w:rsid w:val="00823240"/>
    <w:rsid w:val="0082457A"/>
    <w:rsid w:val="008254A5"/>
    <w:rsid w:val="00825C36"/>
    <w:rsid w:val="008322FD"/>
    <w:rsid w:val="008325BC"/>
    <w:rsid w:val="008326AC"/>
    <w:rsid w:val="008327AE"/>
    <w:rsid w:val="00833F0B"/>
    <w:rsid w:val="00835BB7"/>
    <w:rsid w:val="00836946"/>
    <w:rsid w:val="00836DDE"/>
    <w:rsid w:val="00840864"/>
    <w:rsid w:val="00840999"/>
    <w:rsid w:val="00841BE8"/>
    <w:rsid w:val="008433B4"/>
    <w:rsid w:val="0084418F"/>
    <w:rsid w:val="00845573"/>
    <w:rsid w:val="00845FBB"/>
    <w:rsid w:val="00846E50"/>
    <w:rsid w:val="0085066C"/>
    <w:rsid w:val="00851E7C"/>
    <w:rsid w:val="0085206B"/>
    <w:rsid w:val="00852B4A"/>
    <w:rsid w:val="00852BC0"/>
    <w:rsid w:val="00853492"/>
    <w:rsid w:val="00853AD7"/>
    <w:rsid w:val="00855B85"/>
    <w:rsid w:val="00855E43"/>
    <w:rsid w:val="00855EFE"/>
    <w:rsid w:val="00856390"/>
    <w:rsid w:val="008565F4"/>
    <w:rsid w:val="008575E0"/>
    <w:rsid w:val="00861A6F"/>
    <w:rsid w:val="00861B40"/>
    <w:rsid w:val="00863534"/>
    <w:rsid w:val="0086402D"/>
    <w:rsid w:val="008641A4"/>
    <w:rsid w:val="00864533"/>
    <w:rsid w:val="00864632"/>
    <w:rsid w:val="00864E37"/>
    <w:rsid w:val="008668C6"/>
    <w:rsid w:val="00867111"/>
    <w:rsid w:val="00870855"/>
    <w:rsid w:val="0087148D"/>
    <w:rsid w:val="00872887"/>
    <w:rsid w:val="008735EE"/>
    <w:rsid w:val="00873A44"/>
    <w:rsid w:val="00874A33"/>
    <w:rsid w:val="008756BB"/>
    <w:rsid w:val="00876EF9"/>
    <w:rsid w:val="00880B2F"/>
    <w:rsid w:val="0088116E"/>
    <w:rsid w:val="008821BA"/>
    <w:rsid w:val="00882260"/>
    <w:rsid w:val="00882973"/>
    <w:rsid w:val="00884071"/>
    <w:rsid w:val="00884BDE"/>
    <w:rsid w:val="00885530"/>
    <w:rsid w:val="0089007A"/>
    <w:rsid w:val="0089042E"/>
    <w:rsid w:val="00890850"/>
    <w:rsid w:val="0089277A"/>
    <w:rsid w:val="008954EB"/>
    <w:rsid w:val="00895F4F"/>
    <w:rsid w:val="00896E4F"/>
    <w:rsid w:val="0089771A"/>
    <w:rsid w:val="008A137C"/>
    <w:rsid w:val="008A291A"/>
    <w:rsid w:val="008A3AB9"/>
    <w:rsid w:val="008A6B86"/>
    <w:rsid w:val="008A7339"/>
    <w:rsid w:val="008A78B9"/>
    <w:rsid w:val="008B0033"/>
    <w:rsid w:val="008B0591"/>
    <w:rsid w:val="008B2B30"/>
    <w:rsid w:val="008B3986"/>
    <w:rsid w:val="008B3CB2"/>
    <w:rsid w:val="008B3F3C"/>
    <w:rsid w:val="008B4442"/>
    <w:rsid w:val="008B515A"/>
    <w:rsid w:val="008B52FD"/>
    <w:rsid w:val="008C0F11"/>
    <w:rsid w:val="008C1552"/>
    <w:rsid w:val="008C1C75"/>
    <w:rsid w:val="008C2448"/>
    <w:rsid w:val="008C2AD4"/>
    <w:rsid w:val="008C62AB"/>
    <w:rsid w:val="008C680D"/>
    <w:rsid w:val="008C7273"/>
    <w:rsid w:val="008C7E10"/>
    <w:rsid w:val="008D0002"/>
    <w:rsid w:val="008D075A"/>
    <w:rsid w:val="008D07FF"/>
    <w:rsid w:val="008D4035"/>
    <w:rsid w:val="008D50A8"/>
    <w:rsid w:val="008D5203"/>
    <w:rsid w:val="008D55E0"/>
    <w:rsid w:val="008D59E2"/>
    <w:rsid w:val="008D5D1D"/>
    <w:rsid w:val="008D63C4"/>
    <w:rsid w:val="008D7529"/>
    <w:rsid w:val="008D77DC"/>
    <w:rsid w:val="008E061E"/>
    <w:rsid w:val="008E0A60"/>
    <w:rsid w:val="008E25D6"/>
    <w:rsid w:val="008E28F3"/>
    <w:rsid w:val="008E529F"/>
    <w:rsid w:val="008E5E3F"/>
    <w:rsid w:val="008E669C"/>
    <w:rsid w:val="008F0B6A"/>
    <w:rsid w:val="008F0E84"/>
    <w:rsid w:val="008F29A5"/>
    <w:rsid w:val="008F4325"/>
    <w:rsid w:val="008F52C7"/>
    <w:rsid w:val="008F5EC3"/>
    <w:rsid w:val="008F7151"/>
    <w:rsid w:val="008F7705"/>
    <w:rsid w:val="009014E6"/>
    <w:rsid w:val="009017B7"/>
    <w:rsid w:val="00901E66"/>
    <w:rsid w:val="009026FD"/>
    <w:rsid w:val="00904ABB"/>
    <w:rsid w:val="00904D6C"/>
    <w:rsid w:val="00905754"/>
    <w:rsid w:val="00910408"/>
    <w:rsid w:val="009105E4"/>
    <w:rsid w:val="0091063C"/>
    <w:rsid w:val="00912C22"/>
    <w:rsid w:val="00912F35"/>
    <w:rsid w:val="00913A6E"/>
    <w:rsid w:val="00913A8A"/>
    <w:rsid w:val="00914706"/>
    <w:rsid w:val="00915476"/>
    <w:rsid w:val="009157B1"/>
    <w:rsid w:val="0091608A"/>
    <w:rsid w:val="009160F1"/>
    <w:rsid w:val="009161BC"/>
    <w:rsid w:val="009206D4"/>
    <w:rsid w:val="00920948"/>
    <w:rsid w:val="009211D1"/>
    <w:rsid w:val="00921AB6"/>
    <w:rsid w:val="00922326"/>
    <w:rsid w:val="009239DB"/>
    <w:rsid w:val="00923B8A"/>
    <w:rsid w:val="00926062"/>
    <w:rsid w:val="00926958"/>
    <w:rsid w:val="00926A5A"/>
    <w:rsid w:val="0092728F"/>
    <w:rsid w:val="00927D73"/>
    <w:rsid w:val="009323DF"/>
    <w:rsid w:val="0093587A"/>
    <w:rsid w:val="00936674"/>
    <w:rsid w:val="00936F13"/>
    <w:rsid w:val="00937D3F"/>
    <w:rsid w:val="009404F2"/>
    <w:rsid w:val="009416C2"/>
    <w:rsid w:val="00941FE7"/>
    <w:rsid w:val="009423BE"/>
    <w:rsid w:val="009439AB"/>
    <w:rsid w:val="00944298"/>
    <w:rsid w:val="00944424"/>
    <w:rsid w:val="009456B7"/>
    <w:rsid w:val="00945F76"/>
    <w:rsid w:val="00946A16"/>
    <w:rsid w:val="0094717A"/>
    <w:rsid w:val="0095189D"/>
    <w:rsid w:val="00952288"/>
    <w:rsid w:val="00952DF1"/>
    <w:rsid w:val="00954725"/>
    <w:rsid w:val="00960729"/>
    <w:rsid w:val="00960B7B"/>
    <w:rsid w:val="009622A5"/>
    <w:rsid w:val="00963117"/>
    <w:rsid w:val="0096491C"/>
    <w:rsid w:val="00965F8A"/>
    <w:rsid w:val="00966358"/>
    <w:rsid w:val="00966BBA"/>
    <w:rsid w:val="00967044"/>
    <w:rsid w:val="0096731D"/>
    <w:rsid w:val="009676E9"/>
    <w:rsid w:val="009677C3"/>
    <w:rsid w:val="00972EFB"/>
    <w:rsid w:val="009742BB"/>
    <w:rsid w:val="009747A8"/>
    <w:rsid w:val="00974871"/>
    <w:rsid w:val="00974AAA"/>
    <w:rsid w:val="00974F42"/>
    <w:rsid w:val="00975E34"/>
    <w:rsid w:val="009770CF"/>
    <w:rsid w:val="009778C2"/>
    <w:rsid w:val="00977BE3"/>
    <w:rsid w:val="0098022D"/>
    <w:rsid w:val="0098069D"/>
    <w:rsid w:val="009841A4"/>
    <w:rsid w:val="00984B07"/>
    <w:rsid w:val="00984D1F"/>
    <w:rsid w:val="009854E6"/>
    <w:rsid w:val="00990AA3"/>
    <w:rsid w:val="00991A53"/>
    <w:rsid w:val="0099259F"/>
    <w:rsid w:val="00993070"/>
    <w:rsid w:val="00993D2B"/>
    <w:rsid w:val="00994C24"/>
    <w:rsid w:val="0099524C"/>
    <w:rsid w:val="0099734F"/>
    <w:rsid w:val="00997A47"/>
    <w:rsid w:val="009A10C3"/>
    <w:rsid w:val="009A206B"/>
    <w:rsid w:val="009A3A4F"/>
    <w:rsid w:val="009A67D6"/>
    <w:rsid w:val="009A6826"/>
    <w:rsid w:val="009A6E34"/>
    <w:rsid w:val="009A7D2F"/>
    <w:rsid w:val="009B0664"/>
    <w:rsid w:val="009B1475"/>
    <w:rsid w:val="009B2A30"/>
    <w:rsid w:val="009B3147"/>
    <w:rsid w:val="009B3999"/>
    <w:rsid w:val="009B3E53"/>
    <w:rsid w:val="009B4466"/>
    <w:rsid w:val="009B586F"/>
    <w:rsid w:val="009B639D"/>
    <w:rsid w:val="009B6744"/>
    <w:rsid w:val="009B70CE"/>
    <w:rsid w:val="009C1E30"/>
    <w:rsid w:val="009C35C7"/>
    <w:rsid w:val="009C3721"/>
    <w:rsid w:val="009C4BB0"/>
    <w:rsid w:val="009C6645"/>
    <w:rsid w:val="009D0F3B"/>
    <w:rsid w:val="009D289A"/>
    <w:rsid w:val="009D29B6"/>
    <w:rsid w:val="009D3725"/>
    <w:rsid w:val="009D3C74"/>
    <w:rsid w:val="009D41C8"/>
    <w:rsid w:val="009D4D89"/>
    <w:rsid w:val="009D6006"/>
    <w:rsid w:val="009D6899"/>
    <w:rsid w:val="009D7B43"/>
    <w:rsid w:val="009E0C8C"/>
    <w:rsid w:val="009E11B3"/>
    <w:rsid w:val="009E2DB3"/>
    <w:rsid w:val="009E2FAC"/>
    <w:rsid w:val="009E3168"/>
    <w:rsid w:val="009E3238"/>
    <w:rsid w:val="009E3A7B"/>
    <w:rsid w:val="009E51F2"/>
    <w:rsid w:val="009E534A"/>
    <w:rsid w:val="009E58A3"/>
    <w:rsid w:val="009E7E19"/>
    <w:rsid w:val="009F0A0B"/>
    <w:rsid w:val="009F14C2"/>
    <w:rsid w:val="009F283F"/>
    <w:rsid w:val="009F2C54"/>
    <w:rsid w:val="009F2F9B"/>
    <w:rsid w:val="009F3299"/>
    <w:rsid w:val="009F40D8"/>
    <w:rsid w:val="009F4F30"/>
    <w:rsid w:val="009F5411"/>
    <w:rsid w:val="009F5534"/>
    <w:rsid w:val="009F5737"/>
    <w:rsid w:val="009F5857"/>
    <w:rsid w:val="009F5B26"/>
    <w:rsid w:val="009F6332"/>
    <w:rsid w:val="009F6501"/>
    <w:rsid w:val="009F65A2"/>
    <w:rsid w:val="009F70B2"/>
    <w:rsid w:val="009F757F"/>
    <w:rsid w:val="009F7A59"/>
    <w:rsid w:val="00A0049B"/>
    <w:rsid w:val="00A03917"/>
    <w:rsid w:val="00A040A0"/>
    <w:rsid w:val="00A04204"/>
    <w:rsid w:val="00A04331"/>
    <w:rsid w:val="00A044B7"/>
    <w:rsid w:val="00A051F9"/>
    <w:rsid w:val="00A059F0"/>
    <w:rsid w:val="00A06307"/>
    <w:rsid w:val="00A0663D"/>
    <w:rsid w:val="00A10096"/>
    <w:rsid w:val="00A1184B"/>
    <w:rsid w:val="00A123CE"/>
    <w:rsid w:val="00A1448E"/>
    <w:rsid w:val="00A15446"/>
    <w:rsid w:val="00A178BB"/>
    <w:rsid w:val="00A17FA2"/>
    <w:rsid w:val="00A20122"/>
    <w:rsid w:val="00A2029E"/>
    <w:rsid w:val="00A208DD"/>
    <w:rsid w:val="00A20D5F"/>
    <w:rsid w:val="00A21CB7"/>
    <w:rsid w:val="00A22A01"/>
    <w:rsid w:val="00A233C6"/>
    <w:rsid w:val="00A240CA"/>
    <w:rsid w:val="00A263EB"/>
    <w:rsid w:val="00A27537"/>
    <w:rsid w:val="00A30910"/>
    <w:rsid w:val="00A311A0"/>
    <w:rsid w:val="00A3179E"/>
    <w:rsid w:val="00A31C01"/>
    <w:rsid w:val="00A32779"/>
    <w:rsid w:val="00A34B33"/>
    <w:rsid w:val="00A34DC9"/>
    <w:rsid w:val="00A34F99"/>
    <w:rsid w:val="00A35057"/>
    <w:rsid w:val="00A35A28"/>
    <w:rsid w:val="00A4015F"/>
    <w:rsid w:val="00A42EE0"/>
    <w:rsid w:val="00A460FC"/>
    <w:rsid w:val="00A47300"/>
    <w:rsid w:val="00A4798F"/>
    <w:rsid w:val="00A510DA"/>
    <w:rsid w:val="00A5116A"/>
    <w:rsid w:val="00A52594"/>
    <w:rsid w:val="00A5339E"/>
    <w:rsid w:val="00A54044"/>
    <w:rsid w:val="00A54B67"/>
    <w:rsid w:val="00A54CEC"/>
    <w:rsid w:val="00A558CB"/>
    <w:rsid w:val="00A55A87"/>
    <w:rsid w:val="00A578B1"/>
    <w:rsid w:val="00A61091"/>
    <w:rsid w:val="00A617FB"/>
    <w:rsid w:val="00A61AD2"/>
    <w:rsid w:val="00A620E1"/>
    <w:rsid w:val="00A62685"/>
    <w:rsid w:val="00A635B3"/>
    <w:rsid w:val="00A65DA3"/>
    <w:rsid w:val="00A67979"/>
    <w:rsid w:val="00A67CF7"/>
    <w:rsid w:val="00A70455"/>
    <w:rsid w:val="00A71347"/>
    <w:rsid w:val="00A71B85"/>
    <w:rsid w:val="00A7418D"/>
    <w:rsid w:val="00A74815"/>
    <w:rsid w:val="00A76156"/>
    <w:rsid w:val="00A7624D"/>
    <w:rsid w:val="00A77438"/>
    <w:rsid w:val="00A77A3A"/>
    <w:rsid w:val="00A80066"/>
    <w:rsid w:val="00A82AE7"/>
    <w:rsid w:val="00A83DD6"/>
    <w:rsid w:val="00A84107"/>
    <w:rsid w:val="00A842C8"/>
    <w:rsid w:val="00A8462E"/>
    <w:rsid w:val="00A8537E"/>
    <w:rsid w:val="00A857B2"/>
    <w:rsid w:val="00A86C80"/>
    <w:rsid w:val="00A9016A"/>
    <w:rsid w:val="00A9072B"/>
    <w:rsid w:val="00A91D7E"/>
    <w:rsid w:val="00A920AA"/>
    <w:rsid w:val="00A924F1"/>
    <w:rsid w:val="00A92A17"/>
    <w:rsid w:val="00A93CAD"/>
    <w:rsid w:val="00A9409F"/>
    <w:rsid w:val="00A940B1"/>
    <w:rsid w:val="00A95B82"/>
    <w:rsid w:val="00A96364"/>
    <w:rsid w:val="00A9699B"/>
    <w:rsid w:val="00A97669"/>
    <w:rsid w:val="00AA0579"/>
    <w:rsid w:val="00AA0758"/>
    <w:rsid w:val="00AA28F9"/>
    <w:rsid w:val="00AA2B41"/>
    <w:rsid w:val="00AA2BA7"/>
    <w:rsid w:val="00AA5D11"/>
    <w:rsid w:val="00AA61A0"/>
    <w:rsid w:val="00AA6DEF"/>
    <w:rsid w:val="00AA7385"/>
    <w:rsid w:val="00AA7564"/>
    <w:rsid w:val="00AB000F"/>
    <w:rsid w:val="00AB0105"/>
    <w:rsid w:val="00AB0180"/>
    <w:rsid w:val="00AB0211"/>
    <w:rsid w:val="00AB10C8"/>
    <w:rsid w:val="00AB10CB"/>
    <w:rsid w:val="00AB111D"/>
    <w:rsid w:val="00AB2E19"/>
    <w:rsid w:val="00AB3031"/>
    <w:rsid w:val="00AB39CA"/>
    <w:rsid w:val="00AB469B"/>
    <w:rsid w:val="00AB5DDC"/>
    <w:rsid w:val="00AB678D"/>
    <w:rsid w:val="00AC06D8"/>
    <w:rsid w:val="00AC09B6"/>
    <w:rsid w:val="00AC298D"/>
    <w:rsid w:val="00AC3C4D"/>
    <w:rsid w:val="00AC4A23"/>
    <w:rsid w:val="00AC5B79"/>
    <w:rsid w:val="00AC6D38"/>
    <w:rsid w:val="00AD064C"/>
    <w:rsid w:val="00AD0E8E"/>
    <w:rsid w:val="00AD1C55"/>
    <w:rsid w:val="00AD2380"/>
    <w:rsid w:val="00AD27C1"/>
    <w:rsid w:val="00AD2D5B"/>
    <w:rsid w:val="00AD2E9B"/>
    <w:rsid w:val="00AD3F56"/>
    <w:rsid w:val="00AD4047"/>
    <w:rsid w:val="00AD486D"/>
    <w:rsid w:val="00AD5DEB"/>
    <w:rsid w:val="00AD616B"/>
    <w:rsid w:val="00AD6810"/>
    <w:rsid w:val="00AD7549"/>
    <w:rsid w:val="00AE005C"/>
    <w:rsid w:val="00AE071A"/>
    <w:rsid w:val="00AE0D5A"/>
    <w:rsid w:val="00AE1668"/>
    <w:rsid w:val="00AE1C5B"/>
    <w:rsid w:val="00AE1D1C"/>
    <w:rsid w:val="00AE217B"/>
    <w:rsid w:val="00AE69CA"/>
    <w:rsid w:val="00AF073F"/>
    <w:rsid w:val="00AF07E8"/>
    <w:rsid w:val="00AF175D"/>
    <w:rsid w:val="00AF2660"/>
    <w:rsid w:val="00AF2B85"/>
    <w:rsid w:val="00AF31E2"/>
    <w:rsid w:val="00AF32F0"/>
    <w:rsid w:val="00AF3D46"/>
    <w:rsid w:val="00AF4EC5"/>
    <w:rsid w:val="00AF67D5"/>
    <w:rsid w:val="00AF719F"/>
    <w:rsid w:val="00AF76C5"/>
    <w:rsid w:val="00AF7A43"/>
    <w:rsid w:val="00AF7D7B"/>
    <w:rsid w:val="00B00EC6"/>
    <w:rsid w:val="00B01642"/>
    <w:rsid w:val="00B02DB6"/>
    <w:rsid w:val="00B02E46"/>
    <w:rsid w:val="00B0421A"/>
    <w:rsid w:val="00B04AA1"/>
    <w:rsid w:val="00B0633F"/>
    <w:rsid w:val="00B069E9"/>
    <w:rsid w:val="00B06E19"/>
    <w:rsid w:val="00B06E5C"/>
    <w:rsid w:val="00B06EFE"/>
    <w:rsid w:val="00B06FB5"/>
    <w:rsid w:val="00B075F3"/>
    <w:rsid w:val="00B07B8D"/>
    <w:rsid w:val="00B129CA"/>
    <w:rsid w:val="00B133F7"/>
    <w:rsid w:val="00B1357A"/>
    <w:rsid w:val="00B13A59"/>
    <w:rsid w:val="00B1473F"/>
    <w:rsid w:val="00B15C3D"/>
    <w:rsid w:val="00B15F04"/>
    <w:rsid w:val="00B16530"/>
    <w:rsid w:val="00B16E4E"/>
    <w:rsid w:val="00B2042A"/>
    <w:rsid w:val="00B216F6"/>
    <w:rsid w:val="00B21715"/>
    <w:rsid w:val="00B24A90"/>
    <w:rsid w:val="00B25CD4"/>
    <w:rsid w:val="00B26D01"/>
    <w:rsid w:val="00B26EA7"/>
    <w:rsid w:val="00B275FC"/>
    <w:rsid w:val="00B30E11"/>
    <w:rsid w:val="00B31681"/>
    <w:rsid w:val="00B31B12"/>
    <w:rsid w:val="00B320E9"/>
    <w:rsid w:val="00B33343"/>
    <w:rsid w:val="00B33998"/>
    <w:rsid w:val="00B33D87"/>
    <w:rsid w:val="00B345FE"/>
    <w:rsid w:val="00B34951"/>
    <w:rsid w:val="00B351D8"/>
    <w:rsid w:val="00B36C0F"/>
    <w:rsid w:val="00B371AA"/>
    <w:rsid w:val="00B40E99"/>
    <w:rsid w:val="00B40FAF"/>
    <w:rsid w:val="00B410FA"/>
    <w:rsid w:val="00B41AEF"/>
    <w:rsid w:val="00B44F83"/>
    <w:rsid w:val="00B4626C"/>
    <w:rsid w:val="00B466EF"/>
    <w:rsid w:val="00B46745"/>
    <w:rsid w:val="00B46C7F"/>
    <w:rsid w:val="00B46C9B"/>
    <w:rsid w:val="00B473C5"/>
    <w:rsid w:val="00B47686"/>
    <w:rsid w:val="00B47DDC"/>
    <w:rsid w:val="00B47EA6"/>
    <w:rsid w:val="00B47FC9"/>
    <w:rsid w:val="00B5021A"/>
    <w:rsid w:val="00B51B68"/>
    <w:rsid w:val="00B52262"/>
    <w:rsid w:val="00B542FE"/>
    <w:rsid w:val="00B5562E"/>
    <w:rsid w:val="00B56652"/>
    <w:rsid w:val="00B56FC8"/>
    <w:rsid w:val="00B6008C"/>
    <w:rsid w:val="00B60210"/>
    <w:rsid w:val="00B60294"/>
    <w:rsid w:val="00B6064F"/>
    <w:rsid w:val="00B611E1"/>
    <w:rsid w:val="00B61D22"/>
    <w:rsid w:val="00B648F4"/>
    <w:rsid w:val="00B64D4C"/>
    <w:rsid w:val="00B64E7E"/>
    <w:rsid w:val="00B6547F"/>
    <w:rsid w:val="00B654A0"/>
    <w:rsid w:val="00B66249"/>
    <w:rsid w:val="00B66E98"/>
    <w:rsid w:val="00B679AD"/>
    <w:rsid w:val="00B701CD"/>
    <w:rsid w:val="00B73AF9"/>
    <w:rsid w:val="00B749E3"/>
    <w:rsid w:val="00B754EE"/>
    <w:rsid w:val="00B81EC4"/>
    <w:rsid w:val="00B828A8"/>
    <w:rsid w:val="00B836B7"/>
    <w:rsid w:val="00B83D9C"/>
    <w:rsid w:val="00B84A00"/>
    <w:rsid w:val="00B85D03"/>
    <w:rsid w:val="00B85DEE"/>
    <w:rsid w:val="00B87F5C"/>
    <w:rsid w:val="00B90EE1"/>
    <w:rsid w:val="00B91596"/>
    <w:rsid w:val="00B91C83"/>
    <w:rsid w:val="00B91C90"/>
    <w:rsid w:val="00B92B21"/>
    <w:rsid w:val="00B92BB9"/>
    <w:rsid w:val="00B92F0C"/>
    <w:rsid w:val="00B93B97"/>
    <w:rsid w:val="00B93BB5"/>
    <w:rsid w:val="00B93CA3"/>
    <w:rsid w:val="00B95052"/>
    <w:rsid w:val="00B9582E"/>
    <w:rsid w:val="00B95A59"/>
    <w:rsid w:val="00B97B80"/>
    <w:rsid w:val="00BA2094"/>
    <w:rsid w:val="00BA28FF"/>
    <w:rsid w:val="00BA5F5D"/>
    <w:rsid w:val="00BA5FEB"/>
    <w:rsid w:val="00BA6CE5"/>
    <w:rsid w:val="00BA6ED9"/>
    <w:rsid w:val="00BB1224"/>
    <w:rsid w:val="00BB1D4C"/>
    <w:rsid w:val="00BB2AFE"/>
    <w:rsid w:val="00BB311E"/>
    <w:rsid w:val="00BB3E93"/>
    <w:rsid w:val="00BB45C1"/>
    <w:rsid w:val="00BB5B82"/>
    <w:rsid w:val="00BB62EE"/>
    <w:rsid w:val="00BB6836"/>
    <w:rsid w:val="00BB746F"/>
    <w:rsid w:val="00BB7537"/>
    <w:rsid w:val="00BC1452"/>
    <w:rsid w:val="00BC1664"/>
    <w:rsid w:val="00BC2D77"/>
    <w:rsid w:val="00BC3028"/>
    <w:rsid w:val="00BC7FF2"/>
    <w:rsid w:val="00BD067E"/>
    <w:rsid w:val="00BD4007"/>
    <w:rsid w:val="00BD4B92"/>
    <w:rsid w:val="00BD50B1"/>
    <w:rsid w:val="00BD538E"/>
    <w:rsid w:val="00BD5ABF"/>
    <w:rsid w:val="00BD7100"/>
    <w:rsid w:val="00BD7373"/>
    <w:rsid w:val="00BD7658"/>
    <w:rsid w:val="00BD7FF4"/>
    <w:rsid w:val="00BE1B9B"/>
    <w:rsid w:val="00BE3AF4"/>
    <w:rsid w:val="00BE4562"/>
    <w:rsid w:val="00BE4C7A"/>
    <w:rsid w:val="00BE58D2"/>
    <w:rsid w:val="00BE5BD2"/>
    <w:rsid w:val="00BE6004"/>
    <w:rsid w:val="00BE6071"/>
    <w:rsid w:val="00BE6299"/>
    <w:rsid w:val="00BE770D"/>
    <w:rsid w:val="00BE7EB5"/>
    <w:rsid w:val="00BF039F"/>
    <w:rsid w:val="00BF1032"/>
    <w:rsid w:val="00BF24E5"/>
    <w:rsid w:val="00BF2AE6"/>
    <w:rsid w:val="00BF34D3"/>
    <w:rsid w:val="00BF49C2"/>
    <w:rsid w:val="00BF57F0"/>
    <w:rsid w:val="00BF72EF"/>
    <w:rsid w:val="00C010A8"/>
    <w:rsid w:val="00C01E10"/>
    <w:rsid w:val="00C01F34"/>
    <w:rsid w:val="00C0215B"/>
    <w:rsid w:val="00C02B50"/>
    <w:rsid w:val="00C06718"/>
    <w:rsid w:val="00C10023"/>
    <w:rsid w:val="00C10C60"/>
    <w:rsid w:val="00C10D5E"/>
    <w:rsid w:val="00C11AE4"/>
    <w:rsid w:val="00C11B12"/>
    <w:rsid w:val="00C13605"/>
    <w:rsid w:val="00C14265"/>
    <w:rsid w:val="00C1481C"/>
    <w:rsid w:val="00C1499D"/>
    <w:rsid w:val="00C15945"/>
    <w:rsid w:val="00C15A9F"/>
    <w:rsid w:val="00C16902"/>
    <w:rsid w:val="00C17227"/>
    <w:rsid w:val="00C2066A"/>
    <w:rsid w:val="00C211D1"/>
    <w:rsid w:val="00C21345"/>
    <w:rsid w:val="00C232D2"/>
    <w:rsid w:val="00C23C37"/>
    <w:rsid w:val="00C25EB1"/>
    <w:rsid w:val="00C2715A"/>
    <w:rsid w:val="00C2789D"/>
    <w:rsid w:val="00C31649"/>
    <w:rsid w:val="00C323EB"/>
    <w:rsid w:val="00C34152"/>
    <w:rsid w:val="00C3504B"/>
    <w:rsid w:val="00C35CC2"/>
    <w:rsid w:val="00C360BD"/>
    <w:rsid w:val="00C37691"/>
    <w:rsid w:val="00C40BDA"/>
    <w:rsid w:val="00C420C3"/>
    <w:rsid w:val="00C42650"/>
    <w:rsid w:val="00C45790"/>
    <w:rsid w:val="00C45F47"/>
    <w:rsid w:val="00C47FFE"/>
    <w:rsid w:val="00C502AD"/>
    <w:rsid w:val="00C50307"/>
    <w:rsid w:val="00C507EF"/>
    <w:rsid w:val="00C53AE3"/>
    <w:rsid w:val="00C53B79"/>
    <w:rsid w:val="00C5450D"/>
    <w:rsid w:val="00C5509A"/>
    <w:rsid w:val="00C5531C"/>
    <w:rsid w:val="00C56865"/>
    <w:rsid w:val="00C5692C"/>
    <w:rsid w:val="00C57451"/>
    <w:rsid w:val="00C613D4"/>
    <w:rsid w:val="00C634C7"/>
    <w:rsid w:val="00C6374D"/>
    <w:rsid w:val="00C64075"/>
    <w:rsid w:val="00C64A9A"/>
    <w:rsid w:val="00C64B44"/>
    <w:rsid w:val="00C66597"/>
    <w:rsid w:val="00C670C2"/>
    <w:rsid w:val="00C67D1C"/>
    <w:rsid w:val="00C72537"/>
    <w:rsid w:val="00C72D08"/>
    <w:rsid w:val="00C72EB8"/>
    <w:rsid w:val="00C73648"/>
    <w:rsid w:val="00C73D22"/>
    <w:rsid w:val="00C74B5C"/>
    <w:rsid w:val="00C756ED"/>
    <w:rsid w:val="00C80A82"/>
    <w:rsid w:val="00C81101"/>
    <w:rsid w:val="00C8398C"/>
    <w:rsid w:val="00C840C2"/>
    <w:rsid w:val="00C84557"/>
    <w:rsid w:val="00C855C4"/>
    <w:rsid w:val="00C86804"/>
    <w:rsid w:val="00C869F3"/>
    <w:rsid w:val="00C86DE7"/>
    <w:rsid w:val="00C87537"/>
    <w:rsid w:val="00C87D40"/>
    <w:rsid w:val="00C901D9"/>
    <w:rsid w:val="00C90807"/>
    <w:rsid w:val="00C93581"/>
    <w:rsid w:val="00C946D4"/>
    <w:rsid w:val="00C9477B"/>
    <w:rsid w:val="00C94DD0"/>
    <w:rsid w:val="00C95E88"/>
    <w:rsid w:val="00C9766C"/>
    <w:rsid w:val="00C97735"/>
    <w:rsid w:val="00CA0044"/>
    <w:rsid w:val="00CA33F3"/>
    <w:rsid w:val="00CA476A"/>
    <w:rsid w:val="00CA4B14"/>
    <w:rsid w:val="00CA5A87"/>
    <w:rsid w:val="00CA5F9E"/>
    <w:rsid w:val="00CA755B"/>
    <w:rsid w:val="00CA7786"/>
    <w:rsid w:val="00CB0C49"/>
    <w:rsid w:val="00CB0CF9"/>
    <w:rsid w:val="00CB2256"/>
    <w:rsid w:val="00CB4AFF"/>
    <w:rsid w:val="00CB7B6D"/>
    <w:rsid w:val="00CB7BC9"/>
    <w:rsid w:val="00CC0933"/>
    <w:rsid w:val="00CC0B81"/>
    <w:rsid w:val="00CC1643"/>
    <w:rsid w:val="00CC205B"/>
    <w:rsid w:val="00CC23BB"/>
    <w:rsid w:val="00CC23C5"/>
    <w:rsid w:val="00CC248C"/>
    <w:rsid w:val="00CC3217"/>
    <w:rsid w:val="00CC4546"/>
    <w:rsid w:val="00CC55F1"/>
    <w:rsid w:val="00CC58F0"/>
    <w:rsid w:val="00CC62F7"/>
    <w:rsid w:val="00CC7F89"/>
    <w:rsid w:val="00CD0204"/>
    <w:rsid w:val="00CD105A"/>
    <w:rsid w:val="00CD1B47"/>
    <w:rsid w:val="00CD1BB6"/>
    <w:rsid w:val="00CD23A8"/>
    <w:rsid w:val="00CD29E0"/>
    <w:rsid w:val="00CD30D3"/>
    <w:rsid w:val="00CD3113"/>
    <w:rsid w:val="00CD3FA4"/>
    <w:rsid w:val="00CD4E46"/>
    <w:rsid w:val="00CD5024"/>
    <w:rsid w:val="00CD52FC"/>
    <w:rsid w:val="00CE0715"/>
    <w:rsid w:val="00CE0A3E"/>
    <w:rsid w:val="00CE0A89"/>
    <w:rsid w:val="00CE106D"/>
    <w:rsid w:val="00CE1800"/>
    <w:rsid w:val="00CE37EC"/>
    <w:rsid w:val="00CE6AE8"/>
    <w:rsid w:val="00CE7F8A"/>
    <w:rsid w:val="00CF1310"/>
    <w:rsid w:val="00CF1D50"/>
    <w:rsid w:val="00CF276C"/>
    <w:rsid w:val="00CF2B84"/>
    <w:rsid w:val="00CF54C0"/>
    <w:rsid w:val="00CF57C4"/>
    <w:rsid w:val="00D008F2"/>
    <w:rsid w:val="00D00D7A"/>
    <w:rsid w:val="00D0159B"/>
    <w:rsid w:val="00D01A5F"/>
    <w:rsid w:val="00D01AC3"/>
    <w:rsid w:val="00D01F3B"/>
    <w:rsid w:val="00D03A57"/>
    <w:rsid w:val="00D04154"/>
    <w:rsid w:val="00D048B8"/>
    <w:rsid w:val="00D05A42"/>
    <w:rsid w:val="00D07650"/>
    <w:rsid w:val="00D1047B"/>
    <w:rsid w:val="00D1173C"/>
    <w:rsid w:val="00D13552"/>
    <w:rsid w:val="00D13BF9"/>
    <w:rsid w:val="00D13D6D"/>
    <w:rsid w:val="00D14458"/>
    <w:rsid w:val="00D15BF4"/>
    <w:rsid w:val="00D16523"/>
    <w:rsid w:val="00D1722A"/>
    <w:rsid w:val="00D1751F"/>
    <w:rsid w:val="00D17B65"/>
    <w:rsid w:val="00D17E58"/>
    <w:rsid w:val="00D21448"/>
    <w:rsid w:val="00D217CA"/>
    <w:rsid w:val="00D227F5"/>
    <w:rsid w:val="00D231A0"/>
    <w:rsid w:val="00D23C8E"/>
    <w:rsid w:val="00D23CDC"/>
    <w:rsid w:val="00D24AEE"/>
    <w:rsid w:val="00D24FA3"/>
    <w:rsid w:val="00D25A14"/>
    <w:rsid w:val="00D25F9C"/>
    <w:rsid w:val="00D26957"/>
    <w:rsid w:val="00D2715D"/>
    <w:rsid w:val="00D271C8"/>
    <w:rsid w:val="00D27EE6"/>
    <w:rsid w:val="00D306F9"/>
    <w:rsid w:val="00D31ADB"/>
    <w:rsid w:val="00D329DA"/>
    <w:rsid w:val="00D33048"/>
    <w:rsid w:val="00D3311A"/>
    <w:rsid w:val="00D333E4"/>
    <w:rsid w:val="00D341D8"/>
    <w:rsid w:val="00D34E3B"/>
    <w:rsid w:val="00D3647C"/>
    <w:rsid w:val="00D36576"/>
    <w:rsid w:val="00D41CE5"/>
    <w:rsid w:val="00D430B2"/>
    <w:rsid w:val="00D430D3"/>
    <w:rsid w:val="00D444E4"/>
    <w:rsid w:val="00D4716A"/>
    <w:rsid w:val="00D479F2"/>
    <w:rsid w:val="00D47A73"/>
    <w:rsid w:val="00D47DCD"/>
    <w:rsid w:val="00D50A20"/>
    <w:rsid w:val="00D510C1"/>
    <w:rsid w:val="00D51D34"/>
    <w:rsid w:val="00D5213A"/>
    <w:rsid w:val="00D527D1"/>
    <w:rsid w:val="00D53538"/>
    <w:rsid w:val="00D53B74"/>
    <w:rsid w:val="00D542FA"/>
    <w:rsid w:val="00D56405"/>
    <w:rsid w:val="00D5796E"/>
    <w:rsid w:val="00D60F3C"/>
    <w:rsid w:val="00D61D8C"/>
    <w:rsid w:val="00D61FD8"/>
    <w:rsid w:val="00D6291E"/>
    <w:rsid w:val="00D63468"/>
    <w:rsid w:val="00D63CFB"/>
    <w:rsid w:val="00D6595B"/>
    <w:rsid w:val="00D66916"/>
    <w:rsid w:val="00D67DF5"/>
    <w:rsid w:val="00D70368"/>
    <w:rsid w:val="00D7209A"/>
    <w:rsid w:val="00D721EE"/>
    <w:rsid w:val="00D75233"/>
    <w:rsid w:val="00D75585"/>
    <w:rsid w:val="00D761B9"/>
    <w:rsid w:val="00D76BB5"/>
    <w:rsid w:val="00D76F63"/>
    <w:rsid w:val="00D77218"/>
    <w:rsid w:val="00D80253"/>
    <w:rsid w:val="00D8071D"/>
    <w:rsid w:val="00D8120F"/>
    <w:rsid w:val="00D82EFE"/>
    <w:rsid w:val="00D84F39"/>
    <w:rsid w:val="00D851C7"/>
    <w:rsid w:val="00D85C81"/>
    <w:rsid w:val="00D85D68"/>
    <w:rsid w:val="00D864E2"/>
    <w:rsid w:val="00D87741"/>
    <w:rsid w:val="00D87DDD"/>
    <w:rsid w:val="00D87E83"/>
    <w:rsid w:val="00D929EC"/>
    <w:rsid w:val="00D93B5C"/>
    <w:rsid w:val="00D93F77"/>
    <w:rsid w:val="00DA07C1"/>
    <w:rsid w:val="00DA14CA"/>
    <w:rsid w:val="00DA191D"/>
    <w:rsid w:val="00DA22B1"/>
    <w:rsid w:val="00DA3139"/>
    <w:rsid w:val="00DA44CB"/>
    <w:rsid w:val="00DA6779"/>
    <w:rsid w:val="00DA70C7"/>
    <w:rsid w:val="00DA7492"/>
    <w:rsid w:val="00DB15FB"/>
    <w:rsid w:val="00DB1B10"/>
    <w:rsid w:val="00DB1E08"/>
    <w:rsid w:val="00DB33D6"/>
    <w:rsid w:val="00DB3A62"/>
    <w:rsid w:val="00DB3E74"/>
    <w:rsid w:val="00DB4F43"/>
    <w:rsid w:val="00DC02E6"/>
    <w:rsid w:val="00DC08DB"/>
    <w:rsid w:val="00DC36A7"/>
    <w:rsid w:val="00DC4ED2"/>
    <w:rsid w:val="00DC5D0E"/>
    <w:rsid w:val="00DC7411"/>
    <w:rsid w:val="00DD2224"/>
    <w:rsid w:val="00DD25C4"/>
    <w:rsid w:val="00DD3220"/>
    <w:rsid w:val="00DD43AF"/>
    <w:rsid w:val="00DD4491"/>
    <w:rsid w:val="00DD44A6"/>
    <w:rsid w:val="00DD47FF"/>
    <w:rsid w:val="00DD4D69"/>
    <w:rsid w:val="00DD55CA"/>
    <w:rsid w:val="00DD56D8"/>
    <w:rsid w:val="00DD5EBB"/>
    <w:rsid w:val="00DD70B6"/>
    <w:rsid w:val="00DD76A3"/>
    <w:rsid w:val="00DE0710"/>
    <w:rsid w:val="00DE267C"/>
    <w:rsid w:val="00DE3CAB"/>
    <w:rsid w:val="00DE4370"/>
    <w:rsid w:val="00DE4A1B"/>
    <w:rsid w:val="00DE5EDB"/>
    <w:rsid w:val="00DE6215"/>
    <w:rsid w:val="00DE6E29"/>
    <w:rsid w:val="00DE79D1"/>
    <w:rsid w:val="00DE7EF4"/>
    <w:rsid w:val="00DF1296"/>
    <w:rsid w:val="00DF1B35"/>
    <w:rsid w:val="00DF35DB"/>
    <w:rsid w:val="00DF5059"/>
    <w:rsid w:val="00DF5374"/>
    <w:rsid w:val="00DF5CEA"/>
    <w:rsid w:val="00E0017D"/>
    <w:rsid w:val="00E00296"/>
    <w:rsid w:val="00E0073B"/>
    <w:rsid w:val="00E00882"/>
    <w:rsid w:val="00E01125"/>
    <w:rsid w:val="00E046B2"/>
    <w:rsid w:val="00E04724"/>
    <w:rsid w:val="00E04D83"/>
    <w:rsid w:val="00E04EF6"/>
    <w:rsid w:val="00E052E7"/>
    <w:rsid w:val="00E06278"/>
    <w:rsid w:val="00E109D1"/>
    <w:rsid w:val="00E10C21"/>
    <w:rsid w:val="00E10D69"/>
    <w:rsid w:val="00E12D10"/>
    <w:rsid w:val="00E14440"/>
    <w:rsid w:val="00E174FF"/>
    <w:rsid w:val="00E1799B"/>
    <w:rsid w:val="00E22DDB"/>
    <w:rsid w:val="00E23B4F"/>
    <w:rsid w:val="00E251DC"/>
    <w:rsid w:val="00E313F4"/>
    <w:rsid w:val="00E31856"/>
    <w:rsid w:val="00E33FAE"/>
    <w:rsid w:val="00E340AF"/>
    <w:rsid w:val="00E35FC7"/>
    <w:rsid w:val="00E369E9"/>
    <w:rsid w:val="00E377D4"/>
    <w:rsid w:val="00E41310"/>
    <w:rsid w:val="00E43CA3"/>
    <w:rsid w:val="00E4485D"/>
    <w:rsid w:val="00E44AE5"/>
    <w:rsid w:val="00E44B1B"/>
    <w:rsid w:val="00E45358"/>
    <w:rsid w:val="00E46088"/>
    <w:rsid w:val="00E46A4C"/>
    <w:rsid w:val="00E515B6"/>
    <w:rsid w:val="00E51743"/>
    <w:rsid w:val="00E518AD"/>
    <w:rsid w:val="00E52096"/>
    <w:rsid w:val="00E53BDF"/>
    <w:rsid w:val="00E53F19"/>
    <w:rsid w:val="00E54000"/>
    <w:rsid w:val="00E547BD"/>
    <w:rsid w:val="00E550B5"/>
    <w:rsid w:val="00E5564F"/>
    <w:rsid w:val="00E55941"/>
    <w:rsid w:val="00E55CC8"/>
    <w:rsid w:val="00E55EE6"/>
    <w:rsid w:val="00E57724"/>
    <w:rsid w:val="00E601A8"/>
    <w:rsid w:val="00E606F8"/>
    <w:rsid w:val="00E619F5"/>
    <w:rsid w:val="00E62762"/>
    <w:rsid w:val="00E62A0A"/>
    <w:rsid w:val="00E6366D"/>
    <w:rsid w:val="00E65753"/>
    <w:rsid w:val="00E65ADD"/>
    <w:rsid w:val="00E65CE0"/>
    <w:rsid w:val="00E679D1"/>
    <w:rsid w:val="00E67F27"/>
    <w:rsid w:val="00E73029"/>
    <w:rsid w:val="00E73A9F"/>
    <w:rsid w:val="00E77054"/>
    <w:rsid w:val="00E77112"/>
    <w:rsid w:val="00E80B16"/>
    <w:rsid w:val="00E81883"/>
    <w:rsid w:val="00E81F95"/>
    <w:rsid w:val="00E825E3"/>
    <w:rsid w:val="00E82EE3"/>
    <w:rsid w:val="00E844E9"/>
    <w:rsid w:val="00E84893"/>
    <w:rsid w:val="00E8652E"/>
    <w:rsid w:val="00E90BE4"/>
    <w:rsid w:val="00E92AA1"/>
    <w:rsid w:val="00E92B3A"/>
    <w:rsid w:val="00E93A9E"/>
    <w:rsid w:val="00E947A0"/>
    <w:rsid w:val="00E94CBE"/>
    <w:rsid w:val="00E96B9B"/>
    <w:rsid w:val="00E972D3"/>
    <w:rsid w:val="00E97B7F"/>
    <w:rsid w:val="00EA0275"/>
    <w:rsid w:val="00EA37D4"/>
    <w:rsid w:val="00EA421E"/>
    <w:rsid w:val="00EA6365"/>
    <w:rsid w:val="00EB1812"/>
    <w:rsid w:val="00EB188D"/>
    <w:rsid w:val="00EB1C17"/>
    <w:rsid w:val="00EB282A"/>
    <w:rsid w:val="00EB3ABC"/>
    <w:rsid w:val="00EB3AD1"/>
    <w:rsid w:val="00EB3B50"/>
    <w:rsid w:val="00EB4069"/>
    <w:rsid w:val="00EB5E93"/>
    <w:rsid w:val="00EB67BB"/>
    <w:rsid w:val="00EB6D55"/>
    <w:rsid w:val="00EB6FD3"/>
    <w:rsid w:val="00EB79D2"/>
    <w:rsid w:val="00EC102F"/>
    <w:rsid w:val="00EC170D"/>
    <w:rsid w:val="00EC1A73"/>
    <w:rsid w:val="00EC1C49"/>
    <w:rsid w:val="00EC2EA7"/>
    <w:rsid w:val="00EC2FEB"/>
    <w:rsid w:val="00EC354E"/>
    <w:rsid w:val="00EC505C"/>
    <w:rsid w:val="00EC57A7"/>
    <w:rsid w:val="00EC650B"/>
    <w:rsid w:val="00EC7430"/>
    <w:rsid w:val="00EC7C68"/>
    <w:rsid w:val="00ED0397"/>
    <w:rsid w:val="00ED0A6A"/>
    <w:rsid w:val="00ED0A8D"/>
    <w:rsid w:val="00ED1D0D"/>
    <w:rsid w:val="00ED1F43"/>
    <w:rsid w:val="00ED265E"/>
    <w:rsid w:val="00ED2F74"/>
    <w:rsid w:val="00ED3453"/>
    <w:rsid w:val="00ED38A9"/>
    <w:rsid w:val="00ED3F56"/>
    <w:rsid w:val="00ED446C"/>
    <w:rsid w:val="00ED46B6"/>
    <w:rsid w:val="00ED4720"/>
    <w:rsid w:val="00ED6263"/>
    <w:rsid w:val="00ED68E7"/>
    <w:rsid w:val="00ED6CBA"/>
    <w:rsid w:val="00ED7EFA"/>
    <w:rsid w:val="00ED7F87"/>
    <w:rsid w:val="00EE13F9"/>
    <w:rsid w:val="00EE18A7"/>
    <w:rsid w:val="00EE25D5"/>
    <w:rsid w:val="00EE3780"/>
    <w:rsid w:val="00EE536E"/>
    <w:rsid w:val="00EE7F33"/>
    <w:rsid w:val="00EF21EE"/>
    <w:rsid w:val="00EF65C7"/>
    <w:rsid w:val="00EF7606"/>
    <w:rsid w:val="00F01929"/>
    <w:rsid w:val="00F01B3D"/>
    <w:rsid w:val="00F01E80"/>
    <w:rsid w:val="00F024E1"/>
    <w:rsid w:val="00F0346E"/>
    <w:rsid w:val="00F04524"/>
    <w:rsid w:val="00F059EE"/>
    <w:rsid w:val="00F0645C"/>
    <w:rsid w:val="00F077AD"/>
    <w:rsid w:val="00F104BC"/>
    <w:rsid w:val="00F11554"/>
    <w:rsid w:val="00F11933"/>
    <w:rsid w:val="00F11B7B"/>
    <w:rsid w:val="00F11F0D"/>
    <w:rsid w:val="00F13E54"/>
    <w:rsid w:val="00F160D8"/>
    <w:rsid w:val="00F161FC"/>
    <w:rsid w:val="00F172F6"/>
    <w:rsid w:val="00F17C85"/>
    <w:rsid w:val="00F2184B"/>
    <w:rsid w:val="00F235C6"/>
    <w:rsid w:val="00F24996"/>
    <w:rsid w:val="00F24BCE"/>
    <w:rsid w:val="00F25041"/>
    <w:rsid w:val="00F2661C"/>
    <w:rsid w:val="00F26869"/>
    <w:rsid w:val="00F307A7"/>
    <w:rsid w:val="00F315E8"/>
    <w:rsid w:val="00F32DF7"/>
    <w:rsid w:val="00F3385F"/>
    <w:rsid w:val="00F342AE"/>
    <w:rsid w:val="00F3514C"/>
    <w:rsid w:val="00F36CD7"/>
    <w:rsid w:val="00F3718F"/>
    <w:rsid w:val="00F3782C"/>
    <w:rsid w:val="00F37CB7"/>
    <w:rsid w:val="00F40D08"/>
    <w:rsid w:val="00F41C5E"/>
    <w:rsid w:val="00F41C97"/>
    <w:rsid w:val="00F41D58"/>
    <w:rsid w:val="00F42268"/>
    <w:rsid w:val="00F43BB4"/>
    <w:rsid w:val="00F43E57"/>
    <w:rsid w:val="00F46BF7"/>
    <w:rsid w:val="00F47408"/>
    <w:rsid w:val="00F47FDE"/>
    <w:rsid w:val="00F5007D"/>
    <w:rsid w:val="00F51271"/>
    <w:rsid w:val="00F51449"/>
    <w:rsid w:val="00F51EEB"/>
    <w:rsid w:val="00F52C0F"/>
    <w:rsid w:val="00F53349"/>
    <w:rsid w:val="00F533E4"/>
    <w:rsid w:val="00F54B25"/>
    <w:rsid w:val="00F54C33"/>
    <w:rsid w:val="00F60EC7"/>
    <w:rsid w:val="00F61809"/>
    <w:rsid w:val="00F629F2"/>
    <w:rsid w:val="00F64FE1"/>
    <w:rsid w:val="00F65820"/>
    <w:rsid w:val="00F66E3D"/>
    <w:rsid w:val="00F67573"/>
    <w:rsid w:val="00F7022E"/>
    <w:rsid w:val="00F70718"/>
    <w:rsid w:val="00F70C42"/>
    <w:rsid w:val="00F70DD0"/>
    <w:rsid w:val="00F71A69"/>
    <w:rsid w:val="00F71FA0"/>
    <w:rsid w:val="00F72CFB"/>
    <w:rsid w:val="00F731DB"/>
    <w:rsid w:val="00F731FF"/>
    <w:rsid w:val="00F73591"/>
    <w:rsid w:val="00F7392A"/>
    <w:rsid w:val="00F73EC1"/>
    <w:rsid w:val="00F7483C"/>
    <w:rsid w:val="00F757D2"/>
    <w:rsid w:val="00F779B0"/>
    <w:rsid w:val="00F80565"/>
    <w:rsid w:val="00F8072A"/>
    <w:rsid w:val="00F80A44"/>
    <w:rsid w:val="00F8100F"/>
    <w:rsid w:val="00F82A8C"/>
    <w:rsid w:val="00F838F9"/>
    <w:rsid w:val="00F8443C"/>
    <w:rsid w:val="00F84B97"/>
    <w:rsid w:val="00F85051"/>
    <w:rsid w:val="00F8508D"/>
    <w:rsid w:val="00F85DCF"/>
    <w:rsid w:val="00F86108"/>
    <w:rsid w:val="00F862E9"/>
    <w:rsid w:val="00F8764C"/>
    <w:rsid w:val="00F90335"/>
    <w:rsid w:val="00F90E83"/>
    <w:rsid w:val="00F9413F"/>
    <w:rsid w:val="00F95F4F"/>
    <w:rsid w:val="00F96EDF"/>
    <w:rsid w:val="00FA05D3"/>
    <w:rsid w:val="00FA0A56"/>
    <w:rsid w:val="00FA169C"/>
    <w:rsid w:val="00FA3AD3"/>
    <w:rsid w:val="00FA4BE0"/>
    <w:rsid w:val="00FA6499"/>
    <w:rsid w:val="00FB029B"/>
    <w:rsid w:val="00FB06DC"/>
    <w:rsid w:val="00FB0A1E"/>
    <w:rsid w:val="00FB1652"/>
    <w:rsid w:val="00FB369F"/>
    <w:rsid w:val="00FB3E94"/>
    <w:rsid w:val="00FB3FF3"/>
    <w:rsid w:val="00FB57AB"/>
    <w:rsid w:val="00FB5D24"/>
    <w:rsid w:val="00FB5FC7"/>
    <w:rsid w:val="00FB663E"/>
    <w:rsid w:val="00FB6640"/>
    <w:rsid w:val="00FB67D5"/>
    <w:rsid w:val="00FB6CCB"/>
    <w:rsid w:val="00FB7842"/>
    <w:rsid w:val="00FC1EE0"/>
    <w:rsid w:val="00FC2027"/>
    <w:rsid w:val="00FC3289"/>
    <w:rsid w:val="00FC350B"/>
    <w:rsid w:val="00FC3A8E"/>
    <w:rsid w:val="00FC78CA"/>
    <w:rsid w:val="00FD052F"/>
    <w:rsid w:val="00FD05F8"/>
    <w:rsid w:val="00FD0A2C"/>
    <w:rsid w:val="00FD0DCD"/>
    <w:rsid w:val="00FD2379"/>
    <w:rsid w:val="00FD3134"/>
    <w:rsid w:val="00FD328C"/>
    <w:rsid w:val="00FD4436"/>
    <w:rsid w:val="00FD4D29"/>
    <w:rsid w:val="00FD4DB6"/>
    <w:rsid w:val="00FD548F"/>
    <w:rsid w:val="00FD6F74"/>
    <w:rsid w:val="00FD6FF0"/>
    <w:rsid w:val="00FD7C61"/>
    <w:rsid w:val="00FE1859"/>
    <w:rsid w:val="00FE1E71"/>
    <w:rsid w:val="00FE25BC"/>
    <w:rsid w:val="00FE29B2"/>
    <w:rsid w:val="00FE439C"/>
    <w:rsid w:val="00FE457F"/>
    <w:rsid w:val="00FE4868"/>
    <w:rsid w:val="00FE516A"/>
    <w:rsid w:val="00FF0172"/>
    <w:rsid w:val="00FF1C9C"/>
    <w:rsid w:val="00FF22CF"/>
    <w:rsid w:val="00FF27DE"/>
    <w:rsid w:val="00FF386A"/>
    <w:rsid w:val="00FF3D63"/>
    <w:rsid w:val="00FF46EA"/>
    <w:rsid w:val="00FF517D"/>
    <w:rsid w:val="00FF59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FAE"/>
    <w:pPr>
      <w:spacing w:after="0"/>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Название подразделения"/>
    <w:rsid w:val="00E33FAE"/>
    <w:pPr>
      <w:suppressAutoHyphens/>
      <w:spacing w:after="0" w:line="240" w:lineRule="auto"/>
    </w:pPr>
    <w:rPr>
      <w:rFonts w:ascii="SchoolBook" w:eastAsia="Arial" w:hAnsi="SchoolBook" w:cs="Times New Roman"/>
      <w:sz w:val="28"/>
      <w:szCs w:val="20"/>
      <w:lang w:eastAsia="ar-SA"/>
    </w:rPr>
  </w:style>
  <w:style w:type="paragraph" w:styleId="a4">
    <w:name w:val="Balloon Text"/>
    <w:basedOn w:val="a"/>
    <w:link w:val="a5"/>
    <w:uiPriority w:val="99"/>
    <w:semiHidden/>
    <w:unhideWhenUsed/>
    <w:rsid w:val="00E33FAE"/>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3FAE"/>
    <w:rPr>
      <w:rFonts w:ascii="Tahoma" w:eastAsia="Calibri" w:hAnsi="Tahoma" w:cs="Tahoma"/>
      <w:sz w:val="16"/>
      <w:szCs w:val="16"/>
    </w:rPr>
  </w:style>
  <w:style w:type="paragraph" w:styleId="2">
    <w:name w:val="Body Text 2"/>
    <w:basedOn w:val="a"/>
    <w:link w:val="20"/>
    <w:rsid w:val="0016589C"/>
    <w:pPr>
      <w:spacing w:line="240" w:lineRule="auto"/>
      <w:ind w:firstLine="0"/>
      <w:jc w:val="center"/>
    </w:pPr>
    <w:rPr>
      <w:rFonts w:eastAsia="Times New Roman"/>
      <w:szCs w:val="24"/>
      <w:lang w:eastAsia="ru-RU"/>
    </w:rPr>
  </w:style>
  <w:style w:type="character" w:customStyle="1" w:styleId="20">
    <w:name w:val="Основной текст 2 Знак"/>
    <w:basedOn w:val="a0"/>
    <w:link w:val="2"/>
    <w:rsid w:val="0016589C"/>
    <w:rPr>
      <w:rFonts w:ascii="Times New Roman" w:eastAsia="Times New Roman" w:hAnsi="Times New Roman" w:cs="Times New Roman"/>
      <w:sz w:val="28"/>
      <w:szCs w:val="24"/>
      <w:lang w:eastAsia="ru-RU"/>
    </w:rPr>
  </w:style>
  <w:style w:type="character" w:customStyle="1" w:styleId="a6">
    <w:name w:val="Основной текст + Не полужирный"/>
    <w:uiPriority w:val="99"/>
    <w:rsid w:val="00AB0105"/>
    <w:rPr>
      <w:rFonts w:ascii="Times New Roman" w:hAnsi="Times New Roman" w:cs="Times New Roman"/>
      <w:b w:val="0"/>
      <w:bCs w:val="0"/>
      <w:sz w:val="21"/>
      <w:szCs w:val="21"/>
      <w:u w:val="none"/>
    </w:rPr>
  </w:style>
  <w:style w:type="paragraph" w:styleId="a7">
    <w:name w:val="List Paragraph"/>
    <w:basedOn w:val="a"/>
    <w:uiPriority w:val="34"/>
    <w:qFormat/>
    <w:rsid w:val="008B059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FAE"/>
    <w:pPr>
      <w:spacing w:after="0"/>
      <w:ind w:firstLine="709"/>
      <w:jc w:val="both"/>
    </w:pPr>
    <w:rPr>
      <w:rFonts w:ascii="Times New Roman" w:eastAsia="Calibri"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Название подразделения"/>
    <w:rsid w:val="00E33FAE"/>
    <w:pPr>
      <w:suppressAutoHyphens/>
      <w:spacing w:after="0" w:line="240" w:lineRule="auto"/>
    </w:pPr>
    <w:rPr>
      <w:rFonts w:ascii="SchoolBook" w:eastAsia="Arial" w:hAnsi="SchoolBook" w:cs="Times New Roman"/>
      <w:sz w:val="28"/>
      <w:szCs w:val="20"/>
      <w:lang w:eastAsia="ar-SA"/>
    </w:rPr>
  </w:style>
  <w:style w:type="paragraph" w:styleId="a4">
    <w:name w:val="Balloon Text"/>
    <w:basedOn w:val="a"/>
    <w:link w:val="a5"/>
    <w:uiPriority w:val="99"/>
    <w:semiHidden/>
    <w:unhideWhenUsed/>
    <w:rsid w:val="00E33FAE"/>
    <w:pPr>
      <w:spacing w:line="240" w:lineRule="auto"/>
    </w:pPr>
    <w:rPr>
      <w:rFonts w:ascii="Tahoma" w:hAnsi="Tahoma" w:cs="Tahoma"/>
      <w:sz w:val="16"/>
      <w:szCs w:val="16"/>
    </w:rPr>
  </w:style>
  <w:style w:type="character" w:customStyle="1" w:styleId="a5">
    <w:name w:val="Текст выноски Знак"/>
    <w:basedOn w:val="a0"/>
    <w:link w:val="a4"/>
    <w:uiPriority w:val="99"/>
    <w:semiHidden/>
    <w:rsid w:val="00E33FAE"/>
    <w:rPr>
      <w:rFonts w:ascii="Tahoma" w:eastAsia="Calibri" w:hAnsi="Tahoma" w:cs="Tahoma"/>
      <w:sz w:val="16"/>
      <w:szCs w:val="16"/>
    </w:rPr>
  </w:style>
  <w:style w:type="paragraph" w:styleId="2">
    <w:name w:val="Body Text 2"/>
    <w:basedOn w:val="a"/>
    <w:link w:val="20"/>
    <w:rsid w:val="0016589C"/>
    <w:pPr>
      <w:spacing w:line="240" w:lineRule="auto"/>
      <w:ind w:firstLine="0"/>
      <w:jc w:val="center"/>
    </w:pPr>
    <w:rPr>
      <w:rFonts w:eastAsia="Times New Roman"/>
      <w:szCs w:val="24"/>
      <w:lang w:eastAsia="ru-RU"/>
    </w:rPr>
  </w:style>
  <w:style w:type="character" w:customStyle="1" w:styleId="20">
    <w:name w:val="Основной текст 2 Знак"/>
    <w:basedOn w:val="a0"/>
    <w:link w:val="2"/>
    <w:rsid w:val="0016589C"/>
    <w:rPr>
      <w:rFonts w:ascii="Times New Roman" w:eastAsia="Times New Roman" w:hAnsi="Times New Roman" w:cs="Times New Roman"/>
      <w:sz w:val="28"/>
      <w:szCs w:val="24"/>
      <w:lang w:eastAsia="ru-RU"/>
    </w:rPr>
  </w:style>
  <w:style w:type="character" w:customStyle="1" w:styleId="a6">
    <w:name w:val="Основной текст + Не полужирный"/>
    <w:uiPriority w:val="99"/>
    <w:rsid w:val="00AB0105"/>
    <w:rPr>
      <w:rFonts w:ascii="Times New Roman" w:hAnsi="Times New Roman" w:cs="Times New Roman"/>
      <w:b w:val="0"/>
      <w:bCs w:val="0"/>
      <w:sz w:val="21"/>
      <w:szCs w:val="21"/>
      <w:u w:val="none"/>
    </w:rPr>
  </w:style>
</w:styles>
</file>

<file path=word/webSettings.xml><?xml version="1.0" encoding="utf-8"?>
<w:webSettings xmlns:r="http://schemas.openxmlformats.org/officeDocument/2006/relationships" xmlns:w="http://schemas.openxmlformats.org/wordprocessingml/2006/main">
  <w:divs>
    <w:div w:id="44500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817</Words>
  <Characters>4662</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PavlovaIM</dc:creator>
  <cp:lastModifiedBy>BalbekovaUS</cp:lastModifiedBy>
  <cp:revision>8</cp:revision>
  <cp:lastPrinted>2015-07-03T13:49:00Z</cp:lastPrinted>
  <dcterms:created xsi:type="dcterms:W3CDTF">2016-04-27T06:26:00Z</dcterms:created>
  <dcterms:modified xsi:type="dcterms:W3CDTF">2016-05-05T05:34:00Z</dcterms:modified>
</cp:coreProperties>
</file>