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4C0" w:rsidRPr="00C87C11" w:rsidRDefault="002024C0" w:rsidP="002024C0">
      <w:pPr>
        <w:shd w:val="clear" w:color="auto" w:fill="FFFFFF"/>
        <w:tabs>
          <w:tab w:val="left" w:pos="1386"/>
          <w:tab w:val="left" w:pos="3240"/>
        </w:tabs>
        <w:suppressAutoHyphens w:val="0"/>
        <w:autoSpaceDE w:val="0"/>
        <w:autoSpaceDN w:val="0"/>
        <w:adjustRightInd w:val="0"/>
        <w:rPr>
          <w:rFonts w:cs="Tahoma"/>
          <w:sz w:val="28"/>
          <w:szCs w:val="28"/>
        </w:rPr>
      </w:pPr>
      <w:r w:rsidRPr="006772D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9D179B8" wp14:editId="54376B6C">
            <wp:simplePos x="0" y="0"/>
            <wp:positionH relativeFrom="page">
              <wp:posOffset>3889375</wp:posOffset>
            </wp:positionH>
            <wp:positionV relativeFrom="page">
              <wp:posOffset>600075</wp:posOffset>
            </wp:positionV>
            <wp:extent cx="629920" cy="610870"/>
            <wp:effectExtent l="0" t="0" r="0" b="0"/>
            <wp:wrapNone/>
            <wp:docPr id="1" name="Рисунок 1" descr="Реэкспонирование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экспонирование Малень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4C0" w:rsidRDefault="002024C0" w:rsidP="002024C0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2024C0" w:rsidRDefault="002024C0" w:rsidP="002024C0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2024C0" w:rsidRPr="005B58D6" w:rsidRDefault="002024C0" w:rsidP="002024C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5B58D6">
        <w:rPr>
          <w:rFonts w:ascii="Times New Roman" w:hAnsi="Times New Roman"/>
          <w:b/>
          <w:sz w:val="28"/>
          <w:szCs w:val="28"/>
        </w:rPr>
        <w:t>Управление по охране объектов культурного наследия</w:t>
      </w:r>
    </w:p>
    <w:p w:rsidR="002024C0" w:rsidRPr="005B58D6" w:rsidRDefault="002024C0" w:rsidP="002024C0">
      <w:pPr>
        <w:jc w:val="center"/>
        <w:rPr>
          <w:rFonts w:ascii="Times New Roman" w:hAnsi="Times New Roman"/>
          <w:b/>
          <w:sz w:val="28"/>
          <w:szCs w:val="28"/>
        </w:rPr>
      </w:pPr>
      <w:r w:rsidRPr="005B58D6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2024C0" w:rsidRDefault="002024C0" w:rsidP="002024C0">
      <w:pPr>
        <w:contextualSpacing/>
        <w:jc w:val="center"/>
        <w:rPr>
          <w:sz w:val="28"/>
          <w:szCs w:val="28"/>
        </w:rPr>
      </w:pPr>
    </w:p>
    <w:p w:rsidR="002024C0" w:rsidRDefault="002024C0" w:rsidP="002024C0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024C0" w:rsidRPr="005B58D6" w:rsidRDefault="002024C0" w:rsidP="002024C0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B58D6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2024C0" w:rsidRDefault="002024C0" w:rsidP="002024C0">
      <w:pPr>
        <w:rPr>
          <w:sz w:val="28"/>
          <w:szCs w:val="28"/>
        </w:rPr>
      </w:pPr>
    </w:p>
    <w:p w:rsidR="002024C0" w:rsidRPr="00C71C56" w:rsidRDefault="002024C0" w:rsidP="00202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января</w:t>
      </w:r>
      <w:r w:rsidRPr="00317D0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317D02">
        <w:rPr>
          <w:rFonts w:ascii="Times New Roman" w:hAnsi="Times New Roman"/>
          <w:sz w:val="28"/>
          <w:szCs w:val="28"/>
        </w:rPr>
        <w:t xml:space="preserve"> г.</w:t>
      </w:r>
      <w:r w:rsidRPr="00317D02">
        <w:rPr>
          <w:rFonts w:ascii="Times New Roman" w:hAnsi="Times New Roman"/>
          <w:sz w:val="28"/>
          <w:szCs w:val="28"/>
        </w:rPr>
        <w:tab/>
      </w:r>
      <w:r w:rsidRPr="00317D02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3599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Pr="00317D02">
        <w:rPr>
          <w:rFonts w:ascii="Times New Roman" w:hAnsi="Times New Roman"/>
          <w:sz w:val="28"/>
          <w:szCs w:val="28"/>
        </w:rPr>
        <w:t>71-01-07/</w:t>
      </w:r>
      <w:r w:rsidR="00735999">
        <w:rPr>
          <w:rFonts w:ascii="Times New Roman" w:hAnsi="Times New Roman"/>
          <w:sz w:val="28"/>
          <w:szCs w:val="28"/>
        </w:rPr>
        <w:t>18</w:t>
      </w:r>
    </w:p>
    <w:p w:rsidR="002024C0" w:rsidRPr="00E84A79" w:rsidRDefault="002024C0" w:rsidP="002024C0">
      <w:pPr>
        <w:tabs>
          <w:tab w:val="left" w:pos="425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E84A79">
        <w:rPr>
          <w:rFonts w:ascii="Times New Roman" w:hAnsi="Times New Roman"/>
          <w:sz w:val="28"/>
          <w:szCs w:val="28"/>
        </w:rPr>
        <w:t>Воронеж</w:t>
      </w:r>
    </w:p>
    <w:p w:rsidR="002024C0" w:rsidRPr="00E84A79" w:rsidRDefault="002024C0" w:rsidP="002024C0">
      <w:pPr>
        <w:tabs>
          <w:tab w:val="left" w:pos="4253"/>
        </w:tabs>
        <w:jc w:val="center"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24C0" w:rsidRPr="005A1B08" w:rsidRDefault="002024C0" w:rsidP="002024C0">
      <w:pPr>
        <w:jc w:val="center"/>
        <w:rPr>
          <w:rFonts w:ascii="Times New Roman" w:hAnsi="Times New Roman"/>
          <w:b/>
          <w:sz w:val="28"/>
          <w:szCs w:val="28"/>
        </w:rPr>
      </w:pPr>
      <w:r w:rsidRPr="005A1B0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методических рекомендаций</w:t>
      </w:r>
      <w:r w:rsidRPr="005A1B08">
        <w:rPr>
          <w:rFonts w:ascii="Times New Roman" w:hAnsi="Times New Roman"/>
          <w:b/>
          <w:sz w:val="28"/>
          <w:szCs w:val="28"/>
        </w:rPr>
        <w:t xml:space="preserve"> </w:t>
      </w:r>
    </w:p>
    <w:p w:rsidR="002024C0" w:rsidRPr="005A1B08" w:rsidRDefault="002024C0" w:rsidP="002024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2024C0" w:rsidRPr="005A1B08" w:rsidRDefault="002024C0" w:rsidP="002024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2024C0" w:rsidRDefault="002024C0" w:rsidP="002024C0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B0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неукоснительного исполнения </w:t>
      </w:r>
      <w:r w:rsidRPr="002024C0">
        <w:rPr>
          <w:rFonts w:ascii="Times New Roman" w:hAnsi="Times New Roman"/>
          <w:sz w:val="28"/>
          <w:szCs w:val="28"/>
        </w:rPr>
        <w:t>Федерального закона от 24.07.2023 № 365-ФЗ «О внесении изменений в статьи 57 и 166 Жилищного кодекса Российской Федерации и Федеральный закон «Об объектах культурного наследия (памятников истории и культуры) народов Российской Федерации»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2024C0">
        <w:rPr>
          <w:rFonts w:ascii="Times New Roman" w:hAnsi="Times New Roman"/>
          <w:sz w:val="28"/>
          <w:szCs w:val="28"/>
        </w:rPr>
        <w:t xml:space="preserve">в соответствии с положением об управлении по охране объектов культурного наследия Воронежской области, утвержденным постановлением Правительства Воронежской области от 13.04.2015 № 275 </w:t>
      </w:r>
      <w:r w:rsidRPr="005A1B08">
        <w:rPr>
          <w:rFonts w:ascii="Times New Roman" w:hAnsi="Times New Roman"/>
          <w:sz w:val="28"/>
          <w:szCs w:val="28"/>
        </w:rPr>
        <w:t xml:space="preserve">  </w:t>
      </w:r>
    </w:p>
    <w:p w:rsidR="002024C0" w:rsidRPr="005A1B08" w:rsidRDefault="002024C0" w:rsidP="002024C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1B08">
        <w:rPr>
          <w:rFonts w:ascii="Times New Roman" w:hAnsi="Times New Roman"/>
          <w:sz w:val="28"/>
          <w:szCs w:val="28"/>
        </w:rPr>
        <w:t>п р и к а з ы в а ю:</w:t>
      </w:r>
    </w:p>
    <w:p w:rsidR="002024C0" w:rsidRDefault="002024C0" w:rsidP="002024C0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Утвердить прилагаемые м</w:t>
      </w:r>
      <w:r w:rsidRPr="002024C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етодические рекомендации по порядку реализации положений Федерального закона от 24.07.2023 № 365-ФЗ «О внесении изменений в статьи 57 и 166 Жилищного кодекса Российской Федерации и Федеральный закон «Об объектах культурного наследия (памятников истории и культуры) народов Российской Федерации»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2024C0" w:rsidRPr="00747FF6" w:rsidRDefault="002024C0" w:rsidP="002024C0">
      <w:pPr>
        <w:shd w:val="clear" w:color="auto" w:fill="FFFFFF"/>
        <w:tabs>
          <w:tab w:val="left" w:pos="778"/>
          <w:tab w:val="left" w:pos="1560"/>
          <w:tab w:val="left" w:pos="1701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C7">
        <w:rPr>
          <w:rFonts w:ascii="Times New Roman" w:hAnsi="Times New Roman"/>
          <w:sz w:val="28"/>
          <w:szCs w:val="28"/>
        </w:rPr>
        <w:t>2. Контроль за выполнением настоящего приказа оставляю за собой.</w:t>
      </w:r>
      <w:r w:rsidRPr="00747FF6">
        <w:rPr>
          <w:rFonts w:ascii="Times New Roman" w:hAnsi="Times New Roman"/>
          <w:sz w:val="28"/>
          <w:szCs w:val="28"/>
        </w:rPr>
        <w:t xml:space="preserve"> </w:t>
      </w:r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47FF6">
        <w:rPr>
          <w:rFonts w:ascii="Times New Roman" w:eastAsia="Times New Roman" w:hAnsi="Times New Roman"/>
          <w:color w:val="000000"/>
          <w:spacing w:val="-19"/>
          <w:sz w:val="28"/>
          <w:szCs w:val="28"/>
          <w:lang w:eastAsia="ru-RU"/>
        </w:rPr>
        <w:t xml:space="preserve">       </w:t>
      </w:r>
      <w:r w:rsidRPr="00747FF6">
        <w:rPr>
          <w:rFonts w:ascii="Times New Roman" w:hAnsi="Times New Roman"/>
          <w:sz w:val="28"/>
          <w:szCs w:val="28"/>
        </w:rPr>
        <w:t xml:space="preserve">     </w:t>
      </w:r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A1B08">
        <w:rPr>
          <w:rFonts w:ascii="Times New Roman" w:hAnsi="Times New Roman"/>
          <w:sz w:val="28"/>
          <w:szCs w:val="28"/>
        </w:rPr>
        <w:t xml:space="preserve">Руководитель управления                                                              Н.А. </w:t>
      </w:r>
      <w:proofErr w:type="spellStart"/>
      <w:r w:rsidRPr="005A1B08">
        <w:rPr>
          <w:rFonts w:ascii="Times New Roman" w:hAnsi="Times New Roman"/>
          <w:sz w:val="28"/>
          <w:szCs w:val="28"/>
        </w:rPr>
        <w:t>Гарашкин</w:t>
      </w:r>
      <w:proofErr w:type="spellEnd"/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shd w:val="clear" w:color="auto" w:fill="FFFFFF"/>
        <w:tabs>
          <w:tab w:val="left" w:pos="3240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024C0" w:rsidRPr="00735999" w:rsidRDefault="002024C0" w:rsidP="002024C0">
      <w:pPr>
        <w:widowControl/>
        <w:suppressAutoHyphens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9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 </w:t>
      </w:r>
    </w:p>
    <w:p w:rsidR="002024C0" w:rsidRPr="00735999" w:rsidRDefault="002024C0" w:rsidP="002024C0">
      <w:pPr>
        <w:widowControl/>
        <w:suppressAutoHyphens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999">
        <w:rPr>
          <w:rFonts w:ascii="Times New Roman" w:eastAsia="Times New Roman" w:hAnsi="Times New Roman"/>
          <w:sz w:val="28"/>
          <w:szCs w:val="28"/>
          <w:lang w:eastAsia="ru-RU"/>
        </w:rPr>
        <w:t xml:space="preserve">  к приказу управления по охране объектов </w:t>
      </w:r>
    </w:p>
    <w:p w:rsidR="002024C0" w:rsidRPr="00735999" w:rsidRDefault="002024C0" w:rsidP="002024C0">
      <w:pPr>
        <w:widowControl/>
        <w:suppressAutoHyphens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999">
        <w:rPr>
          <w:rFonts w:ascii="Times New Roman" w:eastAsia="Times New Roman" w:hAnsi="Times New Roman"/>
          <w:sz w:val="28"/>
          <w:szCs w:val="28"/>
          <w:lang w:eastAsia="ru-RU"/>
        </w:rPr>
        <w:t>культурного наследия Воронежской области</w:t>
      </w:r>
    </w:p>
    <w:p w:rsidR="002024C0" w:rsidRPr="00735999" w:rsidRDefault="002024C0" w:rsidP="002024C0">
      <w:pPr>
        <w:widowControl/>
        <w:suppressAutoHyphens w:val="0"/>
        <w:jc w:val="right"/>
        <w:rPr>
          <w:sz w:val="28"/>
          <w:szCs w:val="28"/>
        </w:rPr>
      </w:pPr>
      <w:r w:rsidRPr="00735999">
        <w:rPr>
          <w:rFonts w:ascii="Times New Roman" w:eastAsia="Times New Roman" w:hAnsi="Times New Roman"/>
          <w:sz w:val="28"/>
          <w:szCs w:val="28"/>
          <w:lang w:eastAsia="ru-RU"/>
        </w:rPr>
        <w:t xml:space="preserve"> от 16.01.2024 № 71-01-07/</w:t>
      </w:r>
      <w:r w:rsidR="00735999" w:rsidRPr="00735999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2024C0" w:rsidRDefault="002024C0" w:rsidP="002024C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024C0" w:rsidRPr="005E4DF1" w:rsidRDefault="002024C0" w:rsidP="002024C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E4DF1">
        <w:rPr>
          <w:rFonts w:ascii="Times New Roman" w:hAnsi="Times New Roman"/>
          <w:sz w:val="28"/>
          <w:szCs w:val="28"/>
        </w:rPr>
        <w:t>Методические рекомендации по порядку реализации положений Федерального закона от 24.07.2023 № 365-ФЗ «О внесении изменений в статьи 57 и 166 Жилищного кодекса Российской Федерации и Федеральный закон «Об объектах культурного наследия (памятников истории и культуры) народов Российской Федерации»</w:t>
      </w:r>
    </w:p>
    <w:p w:rsidR="002024C0" w:rsidRPr="005E4DF1" w:rsidRDefault="002024C0" w:rsidP="002024C0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A24CF">
        <w:rPr>
          <w:rFonts w:ascii="Times New Roman" w:hAnsi="Times New Roman"/>
          <w:sz w:val="28"/>
          <w:szCs w:val="28"/>
        </w:rPr>
        <w:t xml:space="preserve">В силу положений </w:t>
      </w:r>
      <w:r>
        <w:rPr>
          <w:rFonts w:ascii="Times New Roman" w:hAnsi="Times New Roman"/>
          <w:sz w:val="28"/>
          <w:szCs w:val="28"/>
        </w:rPr>
        <w:t xml:space="preserve">пункта 5 </w:t>
      </w:r>
      <w:r w:rsidRPr="001A24CF">
        <w:rPr>
          <w:rFonts w:ascii="Times New Roman" w:hAnsi="Times New Roman"/>
          <w:sz w:val="28"/>
          <w:szCs w:val="28"/>
        </w:rPr>
        <w:t>статьи 56.1 Федерального закона от 25.06.2002 № 73-ФЗ «Об объектах культурного наследия (памятниках истории и культуры) народов Российской Федерации» (далее – Закон № 73-ФЗ)</w:t>
      </w:r>
      <w:r>
        <w:rPr>
          <w:rFonts w:ascii="Times New Roman" w:hAnsi="Times New Roman"/>
          <w:sz w:val="28"/>
          <w:szCs w:val="28"/>
        </w:rPr>
        <w:t xml:space="preserve"> работы на объекте культурного наследия, являющемся многоквартирным домом и не затрагивающие предмет охраны</w:t>
      </w:r>
      <w:r w:rsidRPr="001A24CF">
        <w:t xml:space="preserve"> </w:t>
      </w:r>
      <w:r w:rsidRPr="001A24CF">
        <w:rPr>
          <w:rFonts w:ascii="Times New Roman" w:hAnsi="Times New Roman"/>
          <w:sz w:val="28"/>
          <w:szCs w:val="28"/>
        </w:rPr>
        <w:t>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особенностей, установленных настоящей статьей. Государственная историко-культурная экспертиза в целях выполнения таких работ не проводится. Положения пунктов 2 и 3 статьи 36, статьи 45 настоящего Федерального закона не применяются к работам, указанным в настоящем пункте.</w:t>
      </w:r>
    </w:p>
    <w:p w:rsidR="002024C0" w:rsidRDefault="002024C0" w:rsidP="00507A2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1013A">
        <w:rPr>
          <w:rFonts w:ascii="Times New Roman" w:hAnsi="Times New Roman"/>
          <w:sz w:val="28"/>
          <w:szCs w:val="28"/>
        </w:rPr>
        <w:t xml:space="preserve">В целях надлежащего планирования работ по капитальному ремонту общего имущества в многоквартирном доме, являющемся объектом культурного наследия, включенным в реестр или выявленным объектом культурного наследия, заказчик указанных работ по факту готовности предварительного проектного решения на капитальный ремонт общего имущества в многоквартирном доме, предусмотренных пунктами 5 или 6 статьи 56.1 Закона № 73-ФЗ, направляет в орган охраны объектов культурного наследия уведомление </w:t>
      </w:r>
      <w:r w:rsidR="00507A26" w:rsidRPr="00507A26">
        <w:rPr>
          <w:rFonts w:ascii="Times New Roman" w:hAnsi="Times New Roman"/>
          <w:sz w:val="28"/>
          <w:szCs w:val="28"/>
        </w:rPr>
        <w:t xml:space="preserve">о факте разработки предварительного проектного решения на выполнение работ по капитальному ремонту общего имущества в многоквартирном доме, являющемся объектом культурного наследия, </w:t>
      </w:r>
      <w:r w:rsidR="00507A26" w:rsidRPr="00507A26">
        <w:rPr>
          <w:rFonts w:ascii="Times New Roman" w:hAnsi="Times New Roman"/>
          <w:sz w:val="28"/>
          <w:szCs w:val="28"/>
        </w:rPr>
        <w:lastRenderedPageBreak/>
        <w:t>включенным в реестр, выявленным объектом культурного наследия</w:t>
      </w:r>
      <w:r w:rsidR="00735999">
        <w:rPr>
          <w:rFonts w:ascii="Times New Roman" w:hAnsi="Times New Roman"/>
          <w:sz w:val="28"/>
          <w:szCs w:val="28"/>
        </w:rPr>
        <w:t xml:space="preserve"> </w:t>
      </w:r>
      <w:r w:rsidRPr="00A1013A">
        <w:rPr>
          <w:rFonts w:ascii="Times New Roman" w:hAnsi="Times New Roman"/>
          <w:sz w:val="28"/>
          <w:szCs w:val="28"/>
        </w:rPr>
        <w:t>(Форма 1) с приложенной проектно-сметной документацией на капитальный ремонт.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17045">
        <w:rPr>
          <w:rFonts w:ascii="Times New Roman" w:hAnsi="Times New Roman"/>
          <w:sz w:val="28"/>
          <w:szCs w:val="28"/>
        </w:rPr>
        <w:t xml:space="preserve">Орган охраны объектов культурного наследия </w:t>
      </w:r>
      <w:r>
        <w:rPr>
          <w:rFonts w:ascii="Times New Roman" w:hAnsi="Times New Roman"/>
          <w:sz w:val="28"/>
          <w:szCs w:val="28"/>
        </w:rPr>
        <w:t>в течение</w:t>
      </w:r>
      <w:r w:rsidRPr="00B17045">
        <w:rPr>
          <w:rFonts w:ascii="Times New Roman" w:hAnsi="Times New Roman"/>
          <w:sz w:val="28"/>
          <w:szCs w:val="28"/>
        </w:rPr>
        <w:t xml:space="preserve"> 5 рабочих дней с даты поступления уведомления осуществляет его рассмотрение</w:t>
      </w:r>
      <w:r>
        <w:rPr>
          <w:rFonts w:ascii="Times New Roman" w:hAnsi="Times New Roman"/>
          <w:sz w:val="28"/>
          <w:szCs w:val="28"/>
        </w:rPr>
        <w:t xml:space="preserve"> и по результатам информирует о возможности или невозможности проведения по указанному уведомлению работ по капитальному ремонту </w:t>
      </w:r>
      <w:r w:rsidRPr="00887A0D">
        <w:rPr>
          <w:rFonts w:ascii="Times New Roman" w:hAnsi="Times New Roman"/>
          <w:sz w:val="28"/>
          <w:szCs w:val="28"/>
        </w:rPr>
        <w:t xml:space="preserve">общего имущества в многоквартирном доме, </w:t>
      </w:r>
      <w:r>
        <w:rPr>
          <w:rFonts w:ascii="Times New Roman" w:hAnsi="Times New Roman"/>
          <w:sz w:val="28"/>
          <w:szCs w:val="28"/>
        </w:rPr>
        <w:t xml:space="preserve">в порядке, </w:t>
      </w:r>
      <w:r w:rsidRPr="00887A0D">
        <w:rPr>
          <w:rFonts w:ascii="Times New Roman" w:hAnsi="Times New Roman"/>
          <w:sz w:val="28"/>
          <w:szCs w:val="28"/>
        </w:rPr>
        <w:t>предусмотренн</w:t>
      </w:r>
      <w:r>
        <w:rPr>
          <w:rFonts w:ascii="Times New Roman" w:hAnsi="Times New Roman"/>
          <w:sz w:val="28"/>
          <w:szCs w:val="28"/>
        </w:rPr>
        <w:t>ом</w:t>
      </w:r>
      <w:r w:rsidRPr="00887A0D">
        <w:rPr>
          <w:rFonts w:ascii="Times New Roman" w:hAnsi="Times New Roman"/>
          <w:sz w:val="28"/>
          <w:szCs w:val="28"/>
        </w:rPr>
        <w:t xml:space="preserve"> пунктами 5 и</w:t>
      </w:r>
      <w:r>
        <w:rPr>
          <w:rFonts w:ascii="Times New Roman" w:hAnsi="Times New Roman"/>
          <w:sz w:val="28"/>
          <w:szCs w:val="28"/>
        </w:rPr>
        <w:t>ли</w:t>
      </w:r>
      <w:r w:rsidRPr="00887A0D">
        <w:rPr>
          <w:rFonts w:ascii="Times New Roman" w:hAnsi="Times New Roman"/>
          <w:sz w:val="28"/>
          <w:szCs w:val="28"/>
        </w:rPr>
        <w:t xml:space="preserve"> 6 статьи 56.1 </w:t>
      </w:r>
      <w:r>
        <w:rPr>
          <w:rFonts w:ascii="Times New Roman" w:hAnsi="Times New Roman"/>
          <w:sz w:val="28"/>
          <w:szCs w:val="28"/>
        </w:rPr>
        <w:t>Закона № 73-ФЗ</w:t>
      </w:r>
      <w:r w:rsidRPr="00B17045">
        <w:rPr>
          <w:rFonts w:ascii="Times New Roman" w:hAnsi="Times New Roman"/>
          <w:sz w:val="28"/>
          <w:szCs w:val="28"/>
        </w:rPr>
        <w:t>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1E4F">
        <w:rPr>
          <w:rFonts w:ascii="Times New Roman" w:hAnsi="Times New Roman"/>
          <w:sz w:val="28"/>
          <w:szCs w:val="28"/>
        </w:rPr>
        <w:t>4. Уведомление</w:t>
      </w:r>
      <w:r w:rsidR="00507A26">
        <w:rPr>
          <w:rFonts w:ascii="Times New Roman" w:hAnsi="Times New Roman"/>
          <w:sz w:val="28"/>
          <w:szCs w:val="28"/>
        </w:rPr>
        <w:t>, предусмотренное пунктом 2 настоящих Методических рекомендаций,</w:t>
      </w:r>
      <w:r w:rsidRPr="00B11E4F">
        <w:rPr>
          <w:rFonts w:ascii="Times New Roman" w:hAnsi="Times New Roman"/>
          <w:sz w:val="28"/>
          <w:szCs w:val="28"/>
        </w:rPr>
        <w:t xml:space="preserve"> должно содержать помимо информации о видах и составе планируемых к выполнению работ подробную информацию о технологии проведения соответствующих работ, конкретных участках (местах) их выполнения, с приложением предварительного проектного предложения (рабочей проектной документации на полный объем работ, ведомости объемов работ).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силу положений пункта 8 статьи 56.1 Федерального закона </w:t>
      </w:r>
      <w:r w:rsidRPr="009A1CBD">
        <w:rPr>
          <w:rFonts w:ascii="Times New Roman" w:hAnsi="Times New Roman"/>
          <w:sz w:val="28"/>
          <w:szCs w:val="28"/>
        </w:rPr>
        <w:t xml:space="preserve">от 25.06.2002 </w:t>
      </w:r>
      <w:r>
        <w:rPr>
          <w:rFonts w:ascii="Times New Roman" w:hAnsi="Times New Roman"/>
          <w:sz w:val="28"/>
          <w:szCs w:val="28"/>
        </w:rPr>
        <w:t>№</w:t>
      </w:r>
      <w:r w:rsidRPr="009A1CBD">
        <w:rPr>
          <w:rFonts w:ascii="Times New Roman" w:hAnsi="Times New Roman"/>
          <w:sz w:val="28"/>
          <w:szCs w:val="28"/>
        </w:rPr>
        <w:t xml:space="preserve"> 73-ФЗ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A1CBD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>» (далее – Закон № 73-ФЗ)</w:t>
      </w:r>
      <w:r w:rsidRPr="009A1C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лицо, планирующее выполнение работ по капитальному ремонту общего имущества в многоквартирном доме, предусмотренных пунктами 5 или 6 статьи 56.1 Закона № 73-ФЗ, направляет уведомление о начале выполнения работ по капитальному ремонту общего имущества в многоквартирном доме</w:t>
      </w:r>
      <w:r w:rsidR="00BB5F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B5FE5" w:rsidRPr="00BB5FE5">
        <w:rPr>
          <w:rFonts w:ascii="Times New Roman" w:hAnsi="Times New Roman"/>
          <w:sz w:val="28"/>
          <w:szCs w:val="28"/>
        </w:rPr>
        <w:t>являющемся объектом культурного наследия, включенным в реестр, выявленным объектом культурного наследия</w:t>
      </w:r>
      <w:r w:rsidR="00BB5FE5">
        <w:rPr>
          <w:rFonts w:ascii="Times New Roman" w:hAnsi="Times New Roman"/>
          <w:sz w:val="28"/>
          <w:szCs w:val="28"/>
        </w:rPr>
        <w:t>,</w:t>
      </w:r>
      <w:r w:rsidR="00BB5FE5" w:rsidRPr="00BB5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орган охраны объектов культурного наследия,</w:t>
      </w:r>
      <w:r w:rsidRPr="005A5681">
        <w:t xml:space="preserve"> </w:t>
      </w:r>
      <w:r w:rsidR="00735999" w:rsidRPr="00735999">
        <w:rPr>
          <w:rFonts w:ascii="Times New Roman" w:hAnsi="Times New Roman"/>
          <w:sz w:val="28"/>
          <w:szCs w:val="28"/>
        </w:rPr>
        <w:t>по утвержденной форме (Форма 2)</w:t>
      </w:r>
      <w:r>
        <w:rPr>
          <w:rFonts w:ascii="Times New Roman" w:hAnsi="Times New Roman"/>
          <w:sz w:val="28"/>
          <w:szCs w:val="28"/>
        </w:rPr>
        <w:t>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Лицом, планирующим выполнение работ по капитальному ремонту, на которого возложена обязанность по направлению уведомления, исходя из содержания пунктов 8, 10 статьи 56.1 Закона № 73-ФЗ, является исполнитель таких работ.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 целях оценки соответствия запланированных работ обязательным </w:t>
      </w:r>
      <w:r>
        <w:rPr>
          <w:rFonts w:ascii="Times New Roman" w:hAnsi="Times New Roman"/>
          <w:sz w:val="28"/>
          <w:szCs w:val="28"/>
        </w:rPr>
        <w:lastRenderedPageBreak/>
        <w:t xml:space="preserve">требованиям, установленным </w:t>
      </w:r>
      <w:r w:rsidRPr="00887A0D">
        <w:rPr>
          <w:rFonts w:ascii="Times New Roman" w:hAnsi="Times New Roman"/>
          <w:sz w:val="28"/>
          <w:szCs w:val="28"/>
        </w:rPr>
        <w:t>пунктами 5 и</w:t>
      </w:r>
      <w:r>
        <w:rPr>
          <w:rFonts w:ascii="Times New Roman" w:hAnsi="Times New Roman"/>
          <w:sz w:val="28"/>
          <w:szCs w:val="28"/>
        </w:rPr>
        <w:t>ли</w:t>
      </w:r>
      <w:r w:rsidRPr="00887A0D">
        <w:rPr>
          <w:rFonts w:ascii="Times New Roman" w:hAnsi="Times New Roman"/>
          <w:sz w:val="28"/>
          <w:szCs w:val="28"/>
        </w:rPr>
        <w:t xml:space="preserve"> 6 статьи 56.1 </w:t>
      </w:r>
      <w:r>
        <w:rPr>
          <w:rFonts w:ascii="Times New Roman" w:hAnsi="Times New Roman"/>
          <w:sz w:val="28"/>
          <w:szCs w:val="28"/>
        </w:rPr>
        <w:t>Закона № 73-ФЗ, уведомление</w:t>
      </w:r>
      <w:r w:rsidR="001A677E">
        <w:rPr>
          <w:rFonts w:ascii="Times New Roman" w:hAnsi="Times New Roman"/>
          <w:sz w:val="28"/>
          <w:szCs w:val="28"/>
        </w:rPr>
        <w:t xml:space="preserve">, </w:t>
      </w:r>
      <w:r w:rsidR="001A677E" w:rsidRPr="001A677E">
        <w:rPr>
          <w:rFonts w:ascii="Times New Roman" w:hAnsi="Times New Roman"/>
          <w:sz w:val="28"/>
          <w:szCs w:val="28"/>
        </w:rPr>
        <w:t xml:space="preserve">предусмотренное пунктом </w:t>
      </w:r>
      <w:r w:rsidR="001A677E">
        <w:rPr>
          <w:rFonts w:ascii="Times New Roman" w:hAnsi="Times New Roman"/>
          <w:sz w:val="28"/>
          <w:szCs w:val="28"/>
        </w:rPr>
        <w:t>5</w:t>
      </w:r>
      <w:r w:rsidR="001A677E" w:rsidRPr="001A677E">
        <w:rPr>
          <w:rFonts w:ascii="Times New Roman" w:hAnsi="Times New Roman"/>
          <w:sz w:val="28"/>
          <w:szCs w:val="28"/>
        </w:rPr>
        <w:t xml:space="preserve"> настоящих Методических рекомендаций,</w:t>
      </w:r>
      <w:r w:rsidR="001A6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части сведений о составе планируемых к выполнению работ, подробную информацию о технологии проведения соответствующих работ, конкретных участках (местах) их выполнения, с приложением рабочей проектной документации на полный объем работ, ведомость объемов работ,</w:t>
      </w:r>
      <w:r w:rsidRPr="00B35820">
        <w:t xml:space="preserve"> </w:t>
      </w:r>
      <w:r w:rsidRPr="00B35820">
        <w:rPr>
          <w:rFonts w:ascii="Times New Roman" w:hAnsi="Times New Roman"/>
          <w:sz w:val="28"/>
          <w:szCs w:val="28"/>
        </w:rPr>
        <w:t>планируемом дне начала их выполнения и сроках их завершения, а также о лицах, являющихся заказчиком и исполнителем таких работ</w:t>
      </w:r>
      <w:r>
        <w:rPr>
          <w:rFonts w:ascii="Times New Roman" w:hAnsi="Times New Roman"/>
          <w:sz w:val="28"/>
          <w:szCs w:val="28"/>
        </w:rPr>
        <w:t>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Орган охраны объектов культурного наследия в течение 5 рабочих дней с даты поступления уведомления осуществляет его рассмотрение.</w:t>
      </w:r>
    </w:p>
    <w:p w:rsidR="002024C0" w:rsidRPr="00E83DD6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случае соответствия планируемых к выполнению работ, условиям, установленным пунктами 5 или 6 статьи 56.1 Закона № 73-ФЗ орган охраны объектов культурного наследия формирует программу проверок в отношении объекта культурного наследия, по которому заявлены такие работы.</w:t>
      </w:r>
      <w:r w:rsidR="00E16094">
        <w:rPr>
          <w:rFonts w:ascii="Times New Roman" w:hAnsi="Times New Roman"/>
          <w:sz w:val="28"/>
          <w:szCs w:val="28"/>
        </w:rPr>
        <w:t xml:space="preserve"> Копия приказа об утверждении программы проверок направляется </w:t>
      </w:r>
      <w:r w:rsidR="00B25D27" w:rsidRPr="00B25D27">
        <w:rPr>
          <w:rFonts w:ascii="Times New Roman" w:hAnsi="Times New Roman"/>
          <w:sz w:val="28"/>
          <w:szCs w:val="28"/>
        </w:rPr>
        <w:t>лицо, планирующ</w:t>
      </w:r>
      <w:r w:rsidR="00B25D27">
        <w:rPr>
          <w:rFonts w:ascii="Times New Roman" w:hAnsi="Times New Roman"/>
          <w:sz w:val="28"/>
          <w:szCs w:val="28"/>
        </w:rPr>
        <w:t>ему</w:t>
      </w:r>
      <w:r w:rsidR="00B25D27" w:rsidRPr="00B25D27">
        <w:rPr>
          <w:rFonts w:ascii="Times New Roman" w:hAnsi="Times New Roman"/>
          <w:sz w:val="28"/>
          <w:szCs w:val="28"/>
        </w:rPr>
        <w:t xml:space="preserve"> выполнение работ по капитальному ремонту общего имущества в многоквартирном доме,</w:t>
      </w:r>
      <w:r w:rsidR="00B25D27">
        <w:rPr>
          <w:rFonts w:ascii="Times New Roman" w:hAnsi="Times New Roman"/>
          <w:sz w:val="28"/>
          <w:szCs w:val="28"/>
        </w:rPr>
        <w:t xml:space="preserve"> </w:t>
      </w:r>
      <w:r w:rsidR="00E16094">
        <w:rPr>
          <w:rFonts w:ascii="Times New Roman" w:hAnsi="Times New Roman"/>
          <w:sz w:val="28"/>
          <w:szCs w:val="28"/>
        </w:rPr>
        <w:t xml:space="preserve">в порядке, определенном соответствующим положением о государственном контроле (надзоре) в </w:t>
      </w:r>
      <w:r w:rsidR="00725515">
        <w:rPr>
          <w:rFonts w:ascii="Times New Roman" w:hAnsi="Times New Roman"/>
          <w:sz w:val="28"/>
          <w:szCs w:val="28"/>
        </w:rPr>
        <w:t>государственном органе охраны объектов культурного наследия.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случае несоответствия планируемых к выполнению работ, условиям установленным пунктами 5 или 6 статьи 56.1 Закона № 73-ФЗ, или отсутствия в уведомлении необходимых сведений, определенных пунктом 8 статьи 56.1 Закона № 73-ФЗ, орган охраны объектов культурного наследия направляет предостережени</w:t>
      </w:r>
      <w:r w:rsidR="00B25D2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в адрес лица, планирующего выполнение таких работ и заказчика этих работ (если он указан в уведомлении) и формирует программу проверок в отношении объекта культурного наследия, по которому заявлены такие работы.</w:t>
      </w:r>
    </w:p>
    <w:p w:rsidR="002024C0" w:rsidRDefault="002024C0" w:rsidP="002024C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F2C5D">
        <w:rPr>
          <w:rFonts w:ascii="Times New Roman" w:hAnsi="Times New Roman"/>
          <w:sz w:val="28"/>
          <w:szCs w:val="28"/>
        </w:rPr>
        <w:t>В случае изменения параметров</w:t>
      </w:r>
      <w:r>
        <w:rPr>
          <w:rFonts w:ascii="Times New Roman" w:hAnsi="Times New Roman"/>
          <w:sz w:val="28"/>
          <w:szCs w:val="28"/>
        </w:rPr>
        <w:t xml:space="preserve"> работ (вид, объем, место (участок) проведения и пр.) по капитальному ремонту </w:t>
      </w:r>
      <w:r w:rsidRPr="00887A0D">
        <w:rPr>
          <w:rFonts w:ascii="Times New Roman" w:hAnsi="Times New Roman"/>
          <w:sz w:val="28"/>
          <w:szCs w:val="28"/>
        </w:rPr>
        <w:t>общего имущества в многоквартирном доме, предусмотренных пунктами 5 и</w:t>
      </w:r>
      <w:r>
        <w:rPr>
          <w:rFonts w:ascii="Times New Roman" w:hAnsi="Times New Roman"/>
          <w:sz w:val="28"/>
          <w:szCs w:val="28"/>
        </w:rPr>
        <w:t>ли</w:t>
      </w:r>
      <w:r w:rsidRPr="00887A0D">
        <w:rPr>
          <w:rFonts w:ascii="Times New Roman" w:hAnsi="Times New Roman"/>
          <w:sz w:val="28"/>
          <w:szCs w:val="28"/>
        </w:rPr>
        <w:t xml:space="preserve"> 6 статьи 56.1 </w:t>
      </w:r>
      <w:r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lastRenderedPageBreak/>
        <w:t>№ 73-ФЗ и (или) сведений, определенных пунктом 8 статьи 56.1 Закона № 73-ФЗ,</w:t>
      </w:r>
      <w:r w:rsidRPr="002F2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процессе проведения работ, исполнитель таких работ уведомляет орган охраны объектов культурного наследия об указанных обстоятельствах в письменной форме в течение 1 рабочего дня.</w:t>
      </w:r>
    </w:p>
    <w:p w:rsidR="004E4CED" w:rsidRDefault="004E4CED"/>
    <w:p w:rsidR="002024C0" w:rsidRDefault="002024C0"/>
    <w:p w:rsidR="00735999" w:rsidRDefault="00735999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FC2084" w:rsidRDefault="00FC2084"/>
    <w:p w:rsidR="00735999" w:rsidRDefault="00735999">
      <w:bookmarkStart w:id="0" w:name="_GoBack"/>
      <w:bookmarkEnd w:id="0"/>
    </w:p>
    <w:p w:rsidR="00735999" w:rsidRDefault="00735999"/>
    <w:p w:rsidR="002024C0" w:rsidRDefault="002024C0"/>
    <w:p w:rsidR="002024C0" w:rsidRPr="002024C0" w:rsidRDefault="002024C0" w:rsidP="002024C0">
      <w:pPr>
        <w:spacing w:after="360"/>
        <w:jc w:val="right"/>
        <w:rPr>
          <w:rFonts w:ascii="Times New Roman" w:hAnsi="Times New Roman"/>
          <w:bCs/>
        </w:rPr>
      </w:pPr>
      <w:r w:rsidRPr="002024C0">
        <w:rPr>
          <w:rFonts w:ascii="Times New Roman" w:hAnsi="Times New Roman"/>
          <w:bCs/>
        </w:rPr>
        <w:lastRenderedPageBreak/>
        <w:t>ФОРМА 1</w:t>
      </w:r>
    </w:p>
    <w:p w:rsidR="002024C0" w:rsidRPr="002024C0" w:rsidRDefault="002024C0" w:rsidP="002024C0">
      <w:pPr>
        <w:jc w:val="center"/>
        <w:rPr>
          <w:rFonts w:ascii="Times New Roman" w:hAnsi="Times New Roman"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  <w:sz w:val="26"/>
          <w:szCs w:val="26"/>
        </w:rPr>
      </w:pPr>
      <w:r w:rsidRPr="002024C0">
        <w:rPr>
          <w:rFonts w:ascii="Times New Roman" w:hAnsi="Times New Roman"/>
          <w:b/>
          <w:sz w:val="26"/>
          <w:szCs w:val="26"/>
        </w:rPr>
        <w:t xml:space="preserve">Уведомление о факте разработки предварительного проектного решения на выполнение работ по капитальному ремонту </w:t>
      </w:r>
    </w:p>
    <w:p w:rsidR="002024C0" w:rsidRPr="002024C0" w:rsidRDefault="002024C0" w:rsidP="002024C0">
      <w:pPr>
        <w:jc w:val="center"/>
        <w:rPr>
          <w:rFonts w:ascii="Times New Roman" w:hAnsi="Times New Roman"/>
          <w:b/>
          <w:sz w:val="26"/>
          <w:szCs w:val="26"/>
        </w:rPr>
      </w:pPr>
      <w:r w:rsidRPr="002024C0">
        <w:rPr>
          <w:rFonts w:ascii="Times New Roman" w:hAnsi="Times New Roman"/>
          <w:b/>
          <w:sz w:val="26"/>
          <w:szCs w:val="26"/>
        </w:rPr>
        <w:t>общего имущества в многоквартирном доме, являющемся объектом культурного наследия, включенным в реестр, выявленным объектом культурного наследия</w:t>
      </w:r>
    </w:p>
    <w:p w:rsidR="002024C0" w:rsidRPr="002024C0" w:rsidRDefault="002024C0" w:rsidP="002024C0">
      <w:pPr>
        <w:jc w:val="center"/>
        <w:rPr>
          <w:rFonts w:ascii="Times New Roman" w:hAnsi="Times New Roman"/>
        </w:rPr>
      </w:pPr>
      <w:r w:rsidRPr="002024C0">
        <w:rPr>
          <w:rFonts w:ascii="Times New Roman" w:hAnsi="Times New Roman"/>
        </w:rPr>
        <w:t>в управление по охране объектов культурного наследия Воронежской области</w:t>
      </w:r>
    </w:p>
    <w:p w:rsidR="002024C0" w:rsidRPr="002024C0" w:rsidRDefault="002024C0" w:rsidP="002024C0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2024C0" w:rsidRPr="002024C0" w:rsidTr="00E60C0C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jc w:val="right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4C0" w:rsidRPr="002024C0" w:rsidRDefault="002024C0" w:rsidP="00E60C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4C0" w:rsidRPr="002024C0" w:rsidRDefault="002024C0" w:rsidP="00E60C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jc w:val="right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4C0" w:rsidRPr="002024C0" w:rsidRDefault="002024C0" w:rsidP="00E60C0C">
            <w:pPr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г.</w:t>
            </w:r>
          </w:p>
        </w:tc>
      </w:tr>
    </w:tbl>
    <w:p w:rsidR="002024C0" w:rsidRPr="002024C0" w:rsidRDefault="002024C0" w:rsidP="002024C0">
      <w:pPr>
        <w:jc w:val="center"/>
        <w:rPr>
          <w:rFonts w:ascii="Times New Roman" w:hAnsi="Times New Roman"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1. Сведения о планируемом заказчике работ по капитальному ремонту в многоквартирном доме, являющемся объектом культурного наследия, включенным в реестр, выявленным объектом культурного наследия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Сведения о юридическом лице, в случае если заказчиком является юридическое лицо: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1.1.4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Сведения о физическом лице, в случае если заказчиком является физическое лицо: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Место постоянной регистрации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Место жительства (в случае отличия от места постоянной регистрации)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1.2.4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1.2.5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Страховой номер индивидуального лицевого счёта, СНИЛС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2. Сведения о многоквартирном доме, являющемся объектом культурного наследия, включенным в реестр, выявленным объектом культурного наследия в отношении которого планируется выполнение работ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Наименование объекта культурного наследия, выявленного объекта культурного наследия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 xml:space="preserve">Адрес 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3.1.2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Категория объекта культурного наследия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lastRenderedPageBreak/>
              <w:t>3.1.3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Вид объекта культурного наследия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Нормативный акт, утверждающий предмет охраны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3. Сведения о планируемых к закупке работ по капитальному ремонту общего имущества в многоквартирном доме, являющемся объектом культурного наследия, включенным в реестр, выявленным объектом культурного наследия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Вид работ*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Состав планируемых работ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Вид работ*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4.2.1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Состав планируемых работ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bookmarkStart w:id="1" w:name="_Hlk146209350"/>
            <w:r w:rsidRPr="002024C0">
              <w:rPr>
                <w:rFonts w:ascii="Times New Roman" w:hAnsi="Times New Roman"/>
              </w:rPr>
              <w:t>4.Х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bookmarkEnd w:id="1"/>
    <w:p w:rsidR="002024C0" w:rsidRPr="002024C0" w:rsidRDefault="002024C0" w:rsidP="002024C0">
      <w:pPr>
        <w:ind w:firstLine="709"/>
        <w:jc w:val="both"/>
        <w:rPr>
          <w:rFonts w:ascii="Times New Roman" w:hAnsi="Times New Roman"/>
          <w:bCs/>
        </w:rPr>
      </w:pPr>
      <w:r w:rsidRPr="002024C0">
        <w:rPr>
          <w:rFonts w:ascii="Times New Roman" w:hAnsi="Times New Roman"/>
          <w:bCs/>
        </w:rPr>
        <w:t>*дополнительно прилагаются пояснения относительно технологии, объема, места (участка) проведения работ.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Заявитель ознакомлен с предметом охраны объекта культурного наследия и подтверждает, что планируемые работы не затрагивают предмет охраны объекта культурного наследия (для объектов культурного наследия включенных в реестр с определенным предметом охраны), не изменяют облика, объемно-планировочных и конструктивных решений и структур, интерьера этого объекта культурного наследия (для объекта культурного наследия, предмет охраны которого не определен или выявленного объекта культурного наследия).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Заявитель ознакомлен с содержанием статьи 47.3 Федерального закона от 25.06.2002 № 73-ФЗ «Об объектах культурного наследия (памятниках истории и культуры) народов Российской Федерации» и обязуется исполнить её требования в процессе проведения работ.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Заявитель уведомлен об административной и уголовной ответственности в случае нарушения требований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Приложение: на ___л. в 1 экз. или в электронном виде.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Лицо, планирующее закупку работ по капитальному ремонту общего имущества в многоквартирном доме, являющемся объектом культурного наследия, включенным в реестр, выявленным объектом культурного наследия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_____________________________________________________________________________</w:t>
      </w:r>
    </w:p>
    <w:p w:rsidR="002024C0" w:rsidRPr="002024C0" w:rsidRDefault="002024C0" w:rsidP="002024C0">
      <w:pPr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 xml:space="preserve">           Должность                                        </w:t>
      </w:r>
      <w:proofErr w:type="gramStart"/>
      <w:r w:rsidRPr="002024C0">
        <w:rPr>
          <w:rFonts w:ascii="Times New Roman" w:hAnsi="Times New Roman"/>
          <w:b/>
        </w:rPr>
        <w:t xml:space="preserve">   (</w:t>
      </w:r>
      <w:proofErr w:type="gramEnd"/>
      <w:r w:rsidRPr="002024C0">
        <w:rPr>
          <w:rFonts w:ascii="Times New Roman" w:hAnsi="Times New Roman"/>
          <w:b/>
        </w:rPr>
        <w:t xml:space="preserve">подпись)                                          Ф.И.О. 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М.П.</w:t>
      </w: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Default="002024C0">
      <w:pPr>
        <w:rPr>
          <w:rFonts w:ascii="Times New Roman" w:hAnsi="Times New Roman"/>
        </w:rPr>
      </w:pPr>
    </w:p>
    <w:p w:rsidR="002024C0" w:rsidRPr="002024C0" w:rsidRDefault="002024C0">
      <w:pPr>
        <w:rPr>
          <w:rFonts w:ascii="Times New Roman" w:hAnsi="Times New Roman"/>
        </w:rPr>
      </w:pPr>
    </w:p>
    <w:p w:rsidR="002024C0" w:rsidRPr="002024C0" w:rsidRDefault="002024C0" w:rsidP="002024C0">
      <w:pPr>
        <w:spacing w:after="360"/>
        <w:jc w:val="right"/>
        <w:rPr>
          <w:rFonts w:ascii="Times New Roman" w:hAnsi="Times New Roman"/>
          <w:bCs/>
        </w:rPr>
      </w:pPr>
      <w:r w:rsidRPr="002024C0">
        <w:rPr>
          <w:rFonts w:ascii="Times New Roman" w:hAnsi="Times New Roman"/>
          <w:bCs/>
        </w:rPr>
        <w:lastRenderedPageBreak/>
        <w:t>ФОРМА 2</w:t>
      </w:r>
    </w:p>
    <w:p w:rsidR="00BB5FE5" w:rsidRDefault="00BB5FE5" w:rsidP="002024C0">
      <w:pPr>
        <w:jc w:val="center"/>
        <w:rPr>
          <w:rFonts w:ascii="Times New Roman" w:hAnsi="Times New Roman"/>
          <w:b/>
          <w:sz w:val="26"/>
          <w:szCs w:val="26"/>
        </w:rPr>
      </w:pPr>
      <w:r w:rsidRPr="00BB5FE5">
        <w:rPr>
          <w:rFonts w:ascii="Times New Roman" w:hAnsi="Times New Roman"/>
          <w:b/>
          <w:sz w:val="26"/>
          <w:szCs w:val="26"/>
        </w:rPr>
        <w:t>Уведомление о начале выполнения работ по капитальному ремонту общего имущества в многоквартирном доме, являющемся объектом культурного наследия, включенным в реестр, выявленным объектом культурного наследия</w:t>
      </w:r>
    </w:p>
    <w:p w:rsidR="00BB5FE5" w:rsidRDefault="00BB5FE5" w:rsidP="002024C0">
      <w:pPr>
        <w:jc w:val="center"/>
        <w:rPr>
          <w:rFonts w:ascii="Times New Roman" w:hAnsi="Times New Roman"/>
          <w:b/>
          <w:sz w:val="26"/>
          <w:szCs w:val="26"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</w:rPr>
      </w:pPr>
      <w:r w:rsidRPr="002024C0">
        <w:rPr>
          <w:rFonts w:ascii="Times New Roman" w:hAnsi="Times New Roman"/>
        </w:rPr>
        <w:t>в управление по охране объектов культурного наследия Воронежской области</w:t>
      </w:r>
    </w:p>
    <w:p w:rsidR="002024C0" w:rsidRPr="002024C0" w:rsidRDefault="002024C0" w:rsidP="002024C0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2024C0" w:rsidRPr="002024C0" w:rsidTr="00E60C0C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jc w:val="right"/>
              <w:rPr>
                <w:rFonts w:ascii="Times New Roman" w:hAnsi="Times New Roman"/>
              </w:rPr>
            </w:pPr>
            <w:bookmarkStart w:id="2" w:name="OLE_LINK5"/>
            <w:r w:rsidRPr="002024C0">
              <w:rPr>
                <w:rFonts w:ascii="Times New Roman" w:hAnsi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4C0" w:rsidRPr="002024C0" w:rsidRDefault="002024C0" w:rsidP="00E60C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4C0" w:rsidRPr="002024C0" w:rsidRDefault="002024C0" w:rsidP="00E60C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jc w:val="right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24C0" w:rsidRPr="002024C0" w:rsidRDefault="002024C0" w:rsidP="00E60C0C">
            <w:pPr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г.</w:t>
            </w:r>
          </w:p>
        </w:tc>
      </w:tr>
      <w:bookmarkEnd w:id="2"/>
    </w:tbl>
    <w:p w:rsidR="002024C0" w:rsidRPr="002024C0" w:rsidRDefault="002024C0" w:rsidP="002024C0">
      <w:pPr>
        <w:jc w:val="center"/>
        <w:rPr>
          <w:rFonts w:ascii="Times New Roman" w:hAnsi="Times New Roman"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1. Сведения о заказчике работ по капитальному ремонту в многоквартирном доме, являющемся объектом культурного наследия, включенным в реестр, выявленным объектом культурного наследия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Сведения о юридическом лице, в случае если заказчиком является юридическое лицо: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1.1.4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Сведения о физическом лице, в случае если заказчиком является физическое лицо: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Место постоянной регистрации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Место жительства (в случае отличия от места постоянной регистрации)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1.2.4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1.2.5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Страховой номер индивидуального лицевого счёта, СНИЛС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2. Сведения об исполнителе работ по капитальному ремонту в многоквартирном доме, являющемся объектом культурного наследия, включенным в реестр, выявленным объектом культурного наследия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2.1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2.2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2.3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3. Сведения о многоквартирном доме, являющемся объектом культурного наследия, включенным в реестр, выявленным объектом культурного наследия, в отношении которого планируется выполнение работ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Наименование объекта культурного наследия, выявленного объекта культурного наследия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 xml:space="preserve">Адрес 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3.1.2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Категория объекта культурного наследия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3.1.3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Вид объекта культурного наследия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3.2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Нормативный акт, утверждающий предмет охраны (при наличии)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center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4. Сведения о составе планируемых к выполнению работ и сроках их проведения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361"/>
      </w:tblGrid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Вид работ*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4.1.1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Состав планируемых работ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4.1.3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Дата начала работ (для каждого вида работ)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4.1.4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Дата окончания работ (для каждого вида работ)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Вид работ*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4.2.1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Состав планируемых работ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4.2.2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Дата начала работ (для каждого вида работ)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4.2.3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Дата окончания работ (для каждого вида работ)</w:t>
            </w: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4.Х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4.Х.1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2024C0" w:rsidRPr="002024C0" w:rsidTr="00E60C0C">
        <w:tc>
          <w:tcPr>
            <w:tcW w:w="850" w:type="dxa"/>
          </w:tcPr>
          <w:p w:rsidR="002024C0" w:rsidRPr="002024C0" w:rsidRDefault="002024C0" w:rsidP="00E60C0C">
            <w:pPr>
              <w:ind w:left="57"/>
              <w:rPr>
                <w:rFonts w:ascii="Times New Roman" w:hAnsi="Times New Roman"/>
              </w:rPr>
            </w:pPr>
            <w:r w:rsidRPr="002024C0">
              <w:rPr>
                <w:rFonts w:ascii="Times New Roman" w:hAnsi="Times New Roman"/>
              </w:rPr>
              <w:t>4.Х.2</w:t>
            </w:r>
          </w:p>
        </w:tc>
        <w:tc>
          <w:tcPr>
            <w:tcW w:w="4423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361" w:type="dxa"/>
          </w:tcPr>
          <w:p w:rsidR="002024C0" w:rsidRPr="002024C0" w:rsidRDefault="002024C0" w:rsidP="00E60C0C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Cs/>
        </w:rPr>
      </w:pPr>
      <w:r w:rsidRPr="002024C0">
        <w:rPr>
          <w:rFonts w:ascii="Times New Roman" w:hAnsi="Times New Roman"/>
          <w:bCs/>
        </w:rPr>
        <w:t>*дополнительно представляются пояснения относительно объема, места (участка) проведения работ или указанная информация должна явствовать из прилагаемой проектной документации, ведомость объемов работ.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Заявитель ознакомлен с предметом охраны объекта культурного наследия и подтверждает, что планируемые работы не затрагивают предмет охраны объекта культурного наследия (для объектов культурного наследия включенных в реестр с определенным предметом охраны), не изменяют облика, объемно-планировочных и конструктивных решений и структур, интерьера этого объекта культурного наследия (для объекта культурного наследия, предмет охраны которого не определен или выявленного объекта культурного наследия).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Заявитель ознакомлен с содержанием статьи 47.3 Федерального закона от 25.06.2002 № 73-ФЗ «Об объектах культурного наследия (памятниках истории и культуры) народов Российской Федерации» и обязуется исполнить её требования в процессе проведения работ.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Заявитель обязуется уведомить управление по охране объектов культурного наследия Воронежской области в течение 1 рабочего дня обо всех изменениях в составе, видах, и технологиях выполнения работ.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lastRenderedPageBreak/>
        <w:t>Заявитель уведомлен об административной и уголовной ответственности в случае нарушения требований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Приложение: рабочая проектная документация на заявленные виды работ, ведомость объемов работ на ___л. в 1 экз. или в электронном виде.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Лицо, планирующее выполнение работ по капитальному ремонту общего имущества в многоквартирном доме, являющемся объектом культурного наследия, включенным в реестр, выявленным объектом культурного наследия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_____________________________________________________________________________</w:t>
      </w:r>
    </w:p>
    <w:p w:rsidR="002024C0" w:rsidRPr="002024C0" w:rsidRDefault="002024C0" w:rsidP="002024C0">
      <w:pPr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 xml:space="preserve">           Должность                                        </w:t>
      </w:r>
      <w:proofErr w:type="gramStart"/>
      <w:r w:rsidRPr="002024C0">
        <w:rPr>
          <w:rFonts w:ascii="Times New Roman" w:hAnsi="Times New Roman"/>
          <w:b/>
        </w:rPr>
        <w:t xml:space="preserve">   (</w:t>
      </w:r>
      <w:proofErr w:type="gramEnd"/>
      <w:r w:rsidRPr="002024C0">
        <w:rPr>
          <w:rFonts w:ascii="Times New Roman" w:hAnsi="Times New Roman"/>
          <w:b/>
        </w:rPr>
        <w:t xml:space="preserve">подпись)                                          Ф.И.О. </w:t>
      </w: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Cs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</w:p>
    <w:p w:rsidR="002024C0" w:rsidRPr="002024C0" w:rsidRDefault="002024C0" w:rsidP="002024C0">
      <w:pPr>
        <w:ind w:firstLine="709"/>
        <w:jc w:val="both"/>
        <w:rPr>
          <w:rFonts w:ascii="Times New Roman" w:hAnsi="Times New Roman"/>
          <w:b/>
        </w:rPr>
      </w:pPr>
      <w:r w:rsidRPr="002024C0">
        <w:rPr>
          <w:rFonts w:ascii="Times New Roman" w:hAnsi="Times New Roman"/>
          <w:b/>
        </w:rPr>
        <w:t>М.П.</w:t>
      </w:r>
    </w:p>
    <w:p w:rsidR="002024C0" w:rsidRDefault="002024C0"/>
    <w:sectPr w:rsidR="002024C0" w:rsidSect="002024C0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F6D" w:rsidRDefault="00932F6D" w:rsidP="002024C0">
      <w:r>
        <w:separator/>
      </w:r>
    </w:p>
  </w:endnote>
  <w:endnote w:type="continuationSeparator" w:id="0">
    <w:p w:rsidR="00932F6D" w:rsidRDefault="00932F6D" w:rsidP="0020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F6D" w:rsidRDefault="00932F6D" w:rsidP="002024C0">
      <w:r>
        <w:separator/>
      </w:r>
    </w:p>
  </w:footnote>
  <w:footnote w:type="continuationSeparator" w:id="0">
    <w:p w:rsidR="00932F6D" w:rsidRDefault="00932F6D" w:rsidP="0020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524535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024C0" w:rsidRPr="002024C0" w:rsidRDefault="002024C0">
        <w:pPr>
          <w:pStyle w:val="a4"/>
          <w:jc w:val="center"/>
          <w:rPr>
            <w:rFonts w:ascii="Times New Roman" w:hAnsi="Times New Roman"/>
          </w:rPr>
        </w:pPr>
        <w:r w:rsidRPr="002024C0">
          <w:rPr>
            <w:rFonts w:ascii="Times New Roman" w:hAnsi="Times New Roman"/>
          </w:rPr>
          <w:fldChar w:fldCharType="begin"/>
        </w:r>
        <w:r w:rsidRPr="002024C0">
          <w:rPr>
            <w:rFonts w:ascii="Times New Roman" w:hAnsi="Times New Roman"/>
          </w:rPr>
          <w:instrText>PAGE   \* MERGEFORMAT</w:instrText>
        </w:r>
        <w:r w:rsidRPr="002024C0">
          <w:rPr>
            <w:rFonts w:ascii="Times New Roman" w:hAnsi="Times New Roman"/>
          </w:rPr>
          <w:fldChar w:fldCharType="separate"/>
        </w:r>
        <w:r w:rsidRPr="002024C0">
          <w:rPr>
            <w:rFonts w:ascii="Times New Roman" w:hAnsi="Times New Roman"/>
          </w:rPr>
          <w:t>2</w:t>
        </w:r>
        <w:r w:rsidRPr="002024C0">
          <w:rPr>
            <w:rFonts w:ascii="Times New Roman" w:hAnsi="Times New Roman"/>
          </w:rPr>
          <w:fldChar w:fldCharType="end"/>
        </w:r>
      </w:p>
    </w:sdtContent>
  </w:sdt>
  <w:p w:rsidR="002024C0" w:rsidRDefault="002024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17F30"/>
    <w:multiLevelType w:val="hybridMultilevel"/>
    <w:tmpl w:val="163E87E6"/>
    <w:lvl w:ilvl="0" w:tplc="46DA9A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C0"/>
    <w:rsid w:val="001A677E"/>
    <w:rsid w:val="002024C0"/>
    <w:rsid w:val="004E4CED"/>
    <w:rsid w:val="00507A26"/>
    <w:rsid w:val="00725515"/>
    <w:rsid w:val="00735999"/>
    <w:rsid w:val="007F32A0"/>
    <w:rsid w:val="00932F6D"/>
    <w:rsid w:val="00B25D27"/>
    <w:rsid w:val="00BB5FE5"/>
    <w:rsid w:val="00E16094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149B"/>
  <w15:chartTrackingRefBased/>
  <w15:docId w15:val="{3AD735D4-2D35-4D56-964D-21C6A728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C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4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2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24C0"/>
    <w:rPr>
      <w:rFonts w:ascii="Arial" w:eastAsia="Lucida Sans Unicode" w:hAnsi="Arial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24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24C0"/>
    <w:rPr>
      <w:rFonts w:ascii="Arial" w:eastAsia="Lucida Sans Unicode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Ивкович Марина Милорадовна</dc:creator>
  <cp:keywords/>
  <dc:description/>
  <cp:lastModifiedBy>Ивкович Марина Милорадовна</cp:lastModifiedBy>
  <cp:revision>7</cp:revision>
  <dcterms:created xsi:type="dcterms:W3CDTF">2024-01-16T10:23:00Z</dcterms:created>
  <dcterms:modified xsi:type="dcterms:W3CDTF">2024-01-17T06:37:00Z</dcterms:modified>
</cp:coreProperties>
</file>