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1C6F" w14:textId="77777777" w:rsidR="00990A6E" w:rsidRDefault="00990A6E" w:rsidP="00D35B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6B552" w14:textId="63D48A83" w:rsidR="00D35BB5" w:rsidRPr="00435ACF" w:rsidRDefault="00D35BB5" w:rsidP="00D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5ACF">
        <w:rPr>
          <w:rFonts w:ascii="Times New Roman" w:hAnsi="Times New Roman" w:cs="Times New Roman"/>
          <w:b/>
          <w:sz w:val="28"/>
          <w:szCs w:val="28"/>
        </w:rPr>
        <w:t>О средней цене реализации сельскохозяйственной продукции за 202</w:t>
      </w:r>
      <w:r w:rsidR="006B6CC9">
        <w:rPr>
          <w:rFonts w:ascii="Times New Roman" w:hAnsi="Times New Roman" w:cs="Times New Roman"/>
          <w:b/>
          <w:sz w:val="28"/>
          <w:szCs w:val="28"/>
        </w:rPr>
        <w:t>3</w:t>
      </w:r>
      <w:r w:rsidRPr="00435A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8583815" w14:textId="2F16C97D" w:rsidR="00D35BB5" w:rsidRDefault="00D35BB5" w:rsidP="0043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ACF">
        <w:rPr>
          <w:rFonts w:ascii="Times New Roman" w:hAnsi="Times New Roman" w:cs="Times New Roman"/>
          <w:bCs/>
          <w:sz w:val="28"/>
          <w:szCs w:val="28"/>
        </w:rPr>
        <w:t>В целях сокращения срока заключения договоров страхования сельскохозяйственных культур с государственной поддержкой доводим информацию о средней цене реализации сельскохозяйственных культур за 202</w:t>
      </w:r>
      <w:r w:rsidR="006B6CC9">
        <w:rPr>
          <w:rFonts w:ascii="Times New Roman" w:hAnsi="Times New Roman" w:cs="Times New Roman"/>
          <w:bCs/>
          <w:sz w:val="28"/>
          <w:szCs w:val="28"/>
        </w:rPr>
        <w:t>3</w:t>
      </w:r>
      <w:r w:rsidRPr="00435ACF">
        <w:rPr>
          <w:rFonts w:ascii="Times New Roman" w:hAnsi="Times New Roman" w:cs="Times New Roman"/>
          <w:bCs/>
          <w:sz w:val="28"/>
          <w:szCs w:val="28"/>
        </w:rPr>
        <w:t xml:space="preserve"> год по данным территориального органа Федеральной службы государственной статистики по Воронежской области.</w:t>
      </w:r>
    </w:p>
    <w:p w14:paraId="7AF21240" w14:textId="77777777" w:rsidR="00990A6E" w:rsidRPr="00435ACF" w:rsidRDefault="00990A6E" w:rsidP="0043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4531"/>
        <w:gridCol w:w="1843"/>
        <w:gridCol w:w="1559"/>
        <w:gridCol w:w="1417"/>
      </w:tblGrid>
      <w:tr w:rsidR="00990A6E" w:rsidRPr="00990A6E" w14:paraId="1CDF3517" w14:textId="77777777" w:rsidTr="00990A6E">
        <w:trPr>
          <w:trHeight w:val="3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829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AF8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B4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Выручка, </w:t>
            </w:r>
            <w:proofErr w:type="spellStart"/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4C2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Цена, руб./ц</w:t>
            </w:r>
          </w:p>
        </w:tc>
      </w:tr>
      <w:tr w:rsidR="00990A6E" w:rsidRPr="00990A6E" w14:paraId="0FBDA853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658F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Зерно злаковых и бобовых 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ED4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2749531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2F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32310908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25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1 175,1</w:t>
            </w:r>
          </w:p>
        </w:tc>
      </w:tr>
      <w:tr w:rsidR="00990A6E" w:rsidRPr="00990A6E" w14:paraId="1F6FF11F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22EF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в </w:t>
            </w:r>
            <w:proofErr w:type="spellStart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пшеница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202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1511849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01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14343413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45F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948,7</w:t>
            </w:r>
          </w:p>
        </w:tc>
      </w:tr>
      <w:tr w:rsidR="00990A6E" w:rsidRPr="00990A6E" w14:paraId="01FFECFE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451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рожь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7C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B5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6C71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839,6</w:t>
            </w:r>
          </w:p>
        </w:tc>
      </w:tr>
      <w:tr w:rsidR="00990A6E" w:rsidRPr="00990A6E" w14:paraId="7B89C5B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9C1" w14:textId="77777777" w:rsidR="00990A6E" w:rsidRPr="00990A6E" w:rsidRDefault="00990A6E" w:rsidP="00990A6E">
            <w:pPr>
              <w:tabs>
                <w:tab w:val="left" w:pos="43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просо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325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F78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BA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926,5</w:t>
            </w:r>
          </w:p>
        </w:tc>
      </w:tr>
      <w:tr w:rsidR="00990A6E" w:rsidRPr="00990A6E" w14:paraId="581D9C30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7D7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гречиха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BCB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AD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265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3 237,7</w:t>
            </w:r>
          </w:p>
        </w:tc>
      </w:tr>
      <w:tr w:rsidR="00990A6E" w:rsidRPr="00990A6E" w14:paraId="6BDD681E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2EE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кукуруза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0B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594196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04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7821508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F9D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1 316,3</w:t>
            </w:r>
          </w:p>
        </w:tc>
      </w:tr>
      <w:tr w:rsidR="00990A6E" w:rsidRPr="00990A6E" w14:paraId="3D6CC598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32A6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ячмень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59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5E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8980054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B8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1 581,4</w:t>
            </w:r>
          </w:p>
        </w:tc>
      </w:tr>
      <w:tr w:rsidR="00990A6E" w:rsidRPr="00990A6E" w14:paraId="59C12FB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355C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овес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C34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E8E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3C9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797,9</w:t>
            </w:r>
          </w:p>
        </w:tc>
      </w:tr>
      <w:tr w:rsidR="00990A6E" w:rsidRPr="00990A6E" w14:paraId="5191C363" w14:textId="77777777" w:rsidTr="00990A6E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740A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овощи бобовые сушеные (зернобобовые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7C3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ED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5DD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2 545,2</w:t>
            </w:r>
          </w:p>
        </w:tc>
      </w:tr>
      <w:tr w:rsidR="00990A6E" w:rsidRPr="00990A6E" w14:paraId="5335431D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A19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горох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D8D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DC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968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1 615,2</w:t>
            </w:r>
          </w:p>
        </w:tc>
      </w:tr>
      <w:tr w:rsidR="00990A6E" w:rsidRPr="00990A6E" w14:paraId="64089C4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8999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прочие зерновые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992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86E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B1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18F810E3" w14:textId="77777777" w:rsidTr="00990A6E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4B78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Семена и плоды масличных культур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1CF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94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24692329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29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3 332,6</w:t>
            </w:r>
          </w:p>
        </w:tc>
      </w:tr>
      <w:tr w:rsidR="00990A6E" w:rsidRPr="00990A6E" w14:paraId="0F899B30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E61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в </w:t>
            </w:r>
            <w:proofErr w:type="spellStart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семена подсолнечника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2F1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8B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15982383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1CC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3 281,4</w:t>
            </w:r>
          </w:p>
        </w:tc>
      </w:tr>
      <w:tr w:rsidR="00990A6E" w:rsidRPr="00990A6E" w14:paraId="77057E3C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513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бобы соевые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C1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A9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8372719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CD9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3 453,3</w:t>
            </w:r>
          </w:p>
        </w:tc>
      </w:tr>
      <w:tr w:rsidR="00990A6E" w:rsidRPr="00990A6E" w14:paraId="72C9D70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637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семена рапса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1D8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4D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42F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0E3A06F2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2997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Сахарная свекла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52C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5617294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9795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26459164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F49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471,0</w:t>
            </w:r>
          </w:p>
        </w:tc>
      </w:tr>
      <w:tr w:rsidR="00990A6E" w:rsidRPr="00990A6E" w14:paraId="20103E74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D55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Лен-долгунец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F14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94C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–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4C0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4AB7A0F9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6AB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Картофель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7F6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47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EE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5784F78A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761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Овощи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FC5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CD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4700776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E2A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12 987,0</w:t>
            </w:r>
          </w:p>
        </w:tc>
      </w:tr>
      <w:tr w:rsidR="00990A6E" w:rsidRPr="00990A6E" w14:paraId="21D6EE69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4A2B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из них закрытого грунта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FB7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CE2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4697779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5E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13 065,7</w:t>
            </w:r>
          </w:p>
        </w:tc>
      </w:tr>
      <w:tr w:rsidR="00990A6E" w:rsidRPr="00990A6E" w14:paraId="50178DE6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88B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помидоры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F16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B7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4173892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279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13 509,1</w:t>
            </w:r>
          </w:p>
        </w:tc>
      </w:tr>
      <w:tr w:rsidR="00990A6E" w:rsidRPr="00990A6E" w14:paraId="62ECE1CC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E8E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из них закрытого грунта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EAC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C7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4173892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79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13 509,1</w:t>
            </w:r>
          </w:p>
        </w:tc>
      </w:tr>
      <w:tr w:rsidR="00990A6E" w:rsidRPr="00990A6E" w14:paraId="22F6AFF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3F0E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огурцы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DC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206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4C2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461F3B93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B5E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из них закрытого грунта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E58A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AA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5B9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620C9AC2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5051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лук репчатый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C11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BD71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D03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6A1F6254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92F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spellStart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чеснок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85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E19F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4895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2FF9CB2A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76D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капуста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48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AE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160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39705392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6F4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морковь столовая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371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20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5937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1478D81A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18C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свекла столовая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29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75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20C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4236079A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470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прочие овощи (включая тыкву, кабачки)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954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31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899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4A2BEF41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884C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Плоды, ягоды и орехи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8DE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70E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2264684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980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3 837,6</w:t>
            </w:r>
          </w:p>
        </w:tc>
      </w:tr>
      <w:tr w:rsidR="00990A6E" w:rsidRPr="00990A6E" w14:paraId="732A4022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C98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в </w:t>
            </w:r>
            <w:proofErr w:type="spellStart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косточковые плоды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DBD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02F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FA5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5C54BA9C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8B5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семечковые плоды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DC9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A1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2149993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3F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3 685,7</w:t>
            </w:r>
          </w:p>
        </w:tc>
      </w:tr>
      <w:tr w:rsidR="00990A6E" w:rsidRPr="00990A6E" w14:paraId="58BD60D7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820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         ягоды культурные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1B3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3C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2196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23 717,3</w:t>
            </w:r>
          </w:p>
        </w:tc>
      </w:tr>
      <w:tr w:rsidR="00990A6E" w:rsidRPr="00990A6E" w14:paraId="73D0C654" w14:textId="77777777" w:rsidTr="00990A6E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00C7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Виноград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8F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143C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0D79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367A4DF9" w14:textId="77777777" w:rsidTr="00990A6E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985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Бахчевые продовольственные культуры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E777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–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308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–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D997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A6E" w:rsidRPr="00990A6E" w14:paraId="7AED51D0" w14:textId="77777777" w:rsidTr="00990A6E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450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(арбузы и </w:t>
            </w:r>
            <w:proofErr w:type="gramStart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дыни)   </w:t>
            </w:r>
            <w:proofErr w:type="gramEnd"/>
            <w:r w:rsidRPr="0099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0625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56A" w14:textId="77777777" w:rsidR="00990A6E" w:rsidRPr="00990A6E" w:rsidRDefault="00990A6E" w:rsidP="0099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39B" w14:textId="77777777" w:rsidR="00990A6E" w:rsidRPr="00990A6E" w:rsidRDefault="00990A6E" w:rsidP="0099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01E06A7" w14:textId="77777777" w:rsidR="00990A6E" w:rsidRPr="00990A6E" w:rsidRDefault="00497CD4" w:rsidP="00990A6E">
      <w:pPr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t xml:space="preserve"> </w:t>
      </w:r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…</w:t>
      </w:r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1</w:t>
      </w:r>
      <w:proofErr w:type="gramStart"/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 xml:space="preserve">)  </w:t>
      </w:r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Данные</w:t>
      </w:r>
      <w:proofErr w:type="gramEnd"/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 предоставляются в целях обеспечения конфиденциальности первичных статистических    данных, полученных от организаций, в соответствии с Федеральным законом от 29.11.2007г. № 282-ФЗ "Об официальном статистическом учете и системе государственной статистики в Российской </w:t>
      </w:r>
      <w:proofErr w:type="spellStart"/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Федарации</w:t>
      </w:r>
      <w:proofErr w:type="spellEnd"/>
      <w:r w:rsidR="00990A6E" w:rsidRPr="00990A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 (ст.4, п.5; ст.9,п.1).</w:t>
      </w:r>
    </w:p>
    <w:p w14:paraId="56808DEC" w14:textId="16FC177E" w:rsidR="007662E5" w:rsidRPr="00435ACF" w:rsidRDefault="007662E5" w:rsidP="00990A6E">
      <w:pPr>
        <w:rPr>
          <w:sz w:val="16"/>
          <w:szCs w:val="16"/>
        </w:rPr>
      </w:pPr>
    </w:p>
    <w:sectPr w:rsidR="007662E5" w:rsidRPr="00435ACF" w:rsidSect="00435A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50"/>
    <w:rsid w:val="00045025"/>
    <w:rsid w:val="001A6350"/>
    <w:rsid w:val="00435ACF"/>
    <w:rsid w:val="00497CD4"/>
    <w:rsid w:val="006B6CC9"/>
    <w:rsid w:val="007662E5"/>
    <w:rsid w:val="00990A6E"/>
    <w:rsid w:val="00D35BB5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835E"/>
  <w15:chartTrackingRefBased/>
  <w15:docId w15:val="{BF4C43FD-1ABA-46AE-BFC1-5A0DDE8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Епишова</dc:creator>
  <cp:keywords/>
  <dc:description/>
  <cp:lastModifiedBy>Трушкина Оксана Владимировна</cp:lastModifiedBy>
  <cp:revision>2</cp:revision>
  <cp:lastPrinted>2023-04-05T14:40:00Z</cp:lastPrinted>
  <dcterms:created xsi:type="dcterms:W3CDTF">2024-04-05T10:22:00Z</dcterms:created>
  <dcterms:modified xsi:type="dcterms:W3CDTF">2024-04-05T10:22:00Z</dcterms:modified>
</cp:coreProperties>
</file>