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DA202" w14:textId="77777777" w:rsidR="00B33EB1" w:rsidRPr="00B33EB1" w:rsidRDefault="00B33EB1" w:rsidP="00EC7328">
      <w:pPr>
        <w:spacing w:after="24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2D15FE" w14:textId="77777777" w:rsidR="00EB6EFC" w:rsidRDefault="005C0B47" w:rsidP="00EB6E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B47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EB6EFC">
        <w:rPr>
          <w:rFonts w:ascii="Times New Roman" w:hAnsi="Times New Roman" w:cs="Times New Roman"/>
          <w:b/>
          <w:sz w:val="28"/>
          <w:szCs w:val="28"/>
        </w:rPr>
        <w:t xml:space="preserve">рассмотрения обращений граждан </w:t>
      </w:r>
      <w:r w:rsidRPr="005C0B47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EB6EFC">
        <w:rPr>
          <w:rFonts w:ascii="Times New Roman" w:hAnsi="Times New Roman" w:cs="Times New Roman"/>
          <w:b/>
          <w:sz w:val="28"/>
          <w:szCs w:val="28"/>
        </w:rPr>
        <w:t xml:space="preserve">личного приема </w:t>
      </w:r>
    </w:p>
    <w:p w14:paraId="22B1A770" w14:textId="02C9AE22" w:rsidR="005C0B47" w:rsidRDefault="00EB6EFC" w:rsidP="00EB6E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57B03">
        <w:rPr>
          <w:rFonts w:ascii="Times New Roman" w:hAnsi="Times New Roman" w:cs="Times New Roman"/>
          <w:b/>
          <w:sz w:val="28"/>
          <w:szCs w:val="28"/>
        </w:rPr>
        <w:t>министерстве региональной безопасности</w:t>
      </w:r>
      <w:r w:rsidR="005C0B47" w:rsidRPr="005C0B47">
        <w:rPr>
          <w:rFonts w:ascii="Times New Roman" w:hAnsi="Times New Roman" w:cs="Times New Roman"/>
          <w:b/>
          <w:sz w:val="28"/>
          <w:szCs w:val="28"/>
        </w:rPr>
        <w:t xml:space="preserve"> Воронежской области</w:t>
      </w:r>
    </w:p>
    <w:p w14:paraId="14713866" w14:textId="77777777" w:rsidR="007E76A6" w:rsidRPr="005C0B47" w:rsidRDefault="007E76A6" w:rsidP="007E76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8D6A2F" w14:textId="25B0B8F2" w:rsidR="00F42418" w:rsidRPr="00F42418" w:rsidRDefault="00F42418" w:rsidP="00D61F8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418">
        <w:rPr>
          <w:rFonts w:ascii="Times New Roman" w:hAnsi="Times New Roman" w:cs="Times New Roman"/>
          <w:sz w:val="28"/>
          <w:szCs w:val="28"/>
        </w:rPr>
        <w:t xml:space="preserve">Прием граждан </w:t>
      </w:r>
      <w:r w:rsidR="00A57B03">
        <w:rPr>
          <w:rFonts w:ascii="Times New Roman" w:hAnsi="Times New Roman" w:cs="Times New Roman"/>
          <w:sz w:val="28"/>
          <w:szCs w:val="28"/>
        </w:rPr>
        <w:t>министром региональной безопасности</w:t>
      </w:r>
      <w:r w:rsidRPr="00F42418">
        <w:rPr>
          <w:rFonts w:ascii="Times New Roman" w:hAnsi="Times New Roman" w:cs="Times New Roman"/>
          <w:sz w:val="28"/>
          <w:szCs w:val="28"/>
        </w:rPr>
        <w:t xml:space="preserve"> Воронежской области, </w:t>
      </w:r>
      <w:r w:rsidR="007E76A6">
        <w:rPr>
          <w:rFonts w:ascii="Times New Roman" w:hAnsi="Times New Roman" w:cs="Times New Roman"/>
          <w:sz w:val="28"/>
          <w:szCs w:val="28"/>
        </w:rPr>
        <w:t xml:space="preserve">по месту нахождения </w:t>
      </w:r>
      <w:r w:rsidR="00A57B03">
        <w:rPr>
          <w:rFonts w:ascii="Times New Roman" w:hAnsi="Times New Roman" w:cs="Times New Roman"/>
          <w:sz w:val="28"/>
          <w:szCs w:val="28"/>
        </w:rPr>
        <w:t>министерства</w:t>
      </w:r>
      <w:r w:rsidRPr="00F42418">
        <w:rPr>
          <w:rFonts w:ascii="Times New Roman" w:hAnsi="Times New Roman" w:cs="Times New Roman"/>
          <w:sz w:val="28"/>
          <w:szCs w:val="28"/>
        </w:rPr>
        <w:t xml:space="preserve"> (г. Воронеж, </w:t>
      </w:r>
      <w:r w:rsidR="007E76A6">
        <w:rPr>
          <w:rFonts w:ascii="Times New Roman" w:hAnsi="Times New Roman" w:cs="Times New Roman"/>
          <w:sz w:val="28"/>
          <w:szCs w:val="28"/>
        </w:rPr>
        <w:t>пл. Ленина, д. 1</w:t>
      </w:r>
      <w:r w:rsidRPr="00F42418">
        <w:rPr>
          <w:rFonts w:ascii="Times New Roman" w:hAnsi="Times New Roman" w:cs="Times New Roman"/>
          <w:sz w:val="28"/>
          <w:szCs w:val="28"/>
        </w:rPr>
        <w:t>) в соответствии с утверждённым графиком личного приема граждан.</w:t>
      </w:r>
    </w:p>
    <w:p w14:paraId="0A2F71B5" w14:textId="45778CA4" w:rsidR="00EC7328" w:rsidRDefault="009F3D21" w:rsidP="00D61F87">
      <w:pPr>
        <w:pStyle w:val="a5"/>
        <w:spacing w:before="0" w:beforeAutospacing="0" w:after="0" w:afterAutospacing="0" w:line="288" w:lineRule="auto"/>
        <w:ind w:firstLine="709"/>
        <w:jc w:val="both"/>
        <w:rPr>
          <w:b/>
          <w:bCs/>
          <w:sz w:val="28"/>
          <w:szCs w:val="28"/>
        </w:rPr>
      </w:pPr>
      <w:r w:rsidRPr="009F3D21">
        <w:rPr>
          <w:b/>
          <w:bCs/>
          <w:sz w:val="28"/>
          <w:szCs w:val="28"/>
        </w:rPr>
        <w:t>Предварительная з</w:t>
      </w:r>
      <w:r w:rsidR="00EC7328" w:rsidRPr="009F3D21">
        <w:rPr>
          <w:b/>
          <w:bCs/>
          <w:sz w:val="28"/>
          <w:szCs w:val="28"/>
        </w:rPr>
        <w:t xml:space="preserve">апись на </w:t>
      </w:r>
      <w:r w:rsidR="00F42418" w:rsidRPr="009F3D21">
        <w:rPr>
          <w:b/>
          <w:bCs/>
          <w:sz w:val="28"/>
          <w:szCs w:val="28"/>
        </w:rPr>
        <w:t xml:space="preserve">личный </w:t>
      </w:r>
      <w:r w:rsidR="00EC7328" w:rsidRPr="009F3D21">
        <w:rPr>
          <w:b/>
          <w:bCs/>
          <w:sz w:val="28"/>
          <w:szCs w:val="28"/>
        </w:rPr>
        <w:t>прием к руководителю</w:t>
      </w:r>
      <w:r w:rsidRPr="009F3D21">
        <w:rPr>
          <w:b/>
          <w:bCs/>
          <w:sz w:val="28"/>
          <w:szCs w:val="28"/>
        </w:rPr>
        <w:t xml:space="preserve">, осуществляется по </w:t>
      </w:r>
      <w:r w:rsidR="00A57B03">
        <w:rPr>
          <w:b/>
          <w:bCs/>
          <w:sz w:val="28"/>
          <w:szCs w:val="28"/>
        </w:rPr>
        <w:t>письменному обращению</w:t>
      </w:r>
      <w:r w:rsidR="00EC7328" w:rsidRPr="009F3D21">
        <w:rPr>
          <w:b/>
          <w:bCs/>
          <w:sz w:val="28"/>
          <w:szCs w:val="28"/>
        </w:rPr>
        <w:t>.</w:t>
      </w:r>
    </w:p>
    <w:p w14:paraId="165B3B42" w14:textId="00F2B037" w:rsidR="00A57B03" w:rsidRPr="00A57B03" w:rsidRDefault="00A57B03" w:rsidP="00A57B0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B03">
        <w:rPr>
          <w:rFonts w:ascii="Times New Roman" w:hAnsi="Times New Roman" w:cs="Times New Roman"/>
          <w:sz w:val="28"/>
          <w:szCs w:val="28"/>
        </w:rPr>
        <w:t>Письменные обращения в министерство направлять по адресу: 394018, Воронеж, пл. им. Ленина, дом 1, или по электронной почте: mrb@govvrn.ru.</w:t>
      </w:r>
    </w:p>
    <w:p w14:paraId="5929DE0E" w14:textId="77777777" w:rsidR="005C0B47" w:rsidRPr="00504597" w:rsidRDefault="005C0B47" w:rsidP="00D61F8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59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02.05.2006 № 59-ФЗ «О порядке рассмотрения обращений граждан Российской Федерации»:</w:t>
      </w:r>
    </w:p>
    <w:p w14:paraId="3638ACDB" w14:textId="24CC3143" w:rsidR="005C0B47" w:rsidRPr="009F3D21" w:rsidRDefault="005C0B47" w:rsidP="00D61F87">
      <w:pPr>
        <w:pStyle w:val="a7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D21">
        <w:rPr>
          <w:rFonts w:ascii="Times New Roman" w:hAnsi="Times New Roman" w:cs="Times New Roman"/>
          <w:sz w:val="28"/>
          <w:szCs w:val="28"/>
        </w:rPr>
        <w:t xml:space="preserve">Личный прием граждан в </w:t>
      </w:r>
      <w:r w:rsidR="007E76A6">
        <w:rPr>
          <w:rFonts w:ascii="Times New Roman" w:hAnsi="Times New Roman" w:cs="Times New Roman"/>
          <w:sz w:val="28"/>
          <w:szCs w:val="28"/>
        </w:rPr>
        <w:t>управлении</w:t>
      </w:r>
      <w:r w:rsidRPr="009F3D21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A57B03">
        <w:rPr>
          <w:rFonts w:ascii="Times New Roman" w:hAnsi="Times New Roman" w:cs="Times New Roman"/>
          <w:sz w:val="28"/>
          <w:szCs w:val="28"/>
        </w:rPr>
        <w:t>министром</w:t>
      </w:r>
      <w:r w:rsidRPr="009F3D21">
        <w:rPr>
          <w:rFonts w:ascii="Times New Roman" w:hAnsi="Times New Roman" w:cs="Times New Roman"/>
          <w:sz w:val="28"/>
          <w:szCs w:val="28"/>
        </w:rPr>
        <w:t xml:space="preserve"> и уполномоченными на то лицами. </w:t>
      </w:r>
      <w:bookmarkStart w:id="0" w:name="_GoBack"/>
      <w:r w:rsidRPr="009F3D21">
        <w:rPr>
          <w:rFonts w:ascii="Times New Roman" w:hAnsi="Times New Roman" w:cs="Times New Roman"/>
          <w:sz w:val="28"/>
          <w:szCs w:val="28"/>
        </w:rPr>
        <w:t>Информация о месте приема, а также об установленных для приема днях и часах доводится до сведения граждан</w:t>
      </w:r>
      <w:r w:rsidR="00520C34">
        <w:rPr>
          <w:rFonts w:ascii="Times New Roman" w:hAnsi="Times New Roman" w:cs="Times New Roman"/>
          <w:sz w:val="28"/>
          <w:szCs w:val="28"/>
        </w:rPr>
        <w:t xml:space="preserve"> по предоставленным ими контактным данным</w:t>
      </w:r>
      <w:bookmarkEnd w:id="0"/>
      <w:r w:rsidRPr="009F3D21">
        <w:rPr>
          <w:rFonts w:ascii="Times New Roman" w:hAnsi="Times New Roman" w:cs="Times New Roman"/>
          <w:sz w:val="28"/>
          <w:szCs w:val="28"/>
        </w:rPr>
        <w:t>.</w:t>
      </w:r>
    </w:p>
    <w:p w14:paraId="374C2B5F" w14:textId="77777777" w:rsidR="005C0B47" w:rsidRPr="009F3D21" w:rsidRDefault="005C0B47" w:rsidP="00D61F87">
      <w:pPr>
        <w:pStyle w:val="a7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D21">
        <w:rPr>
          <w:rFonts w:ascii="Times New Roman" w:hAnsi="Times New Roman" w:cs="Times New Roman"/>
          <w:sz w:val="28"/>
          <w:szCs w:val="28"/>
        </w:rPr>
        <w:t>При личном приеме гражданин предъявляет документ, удостоверяющий его личность.</w:t>
      </w:r>
    </w:p>
    <w:p w14:paraId="00289EE0" w14:textId="77777777" w:rsidR="005C0B47" w:rsidRPr="009F3D21" w:rsidRDefault="005C0B47" w:rsidP="00D61F87">
      <w:pPr>
        <w:pStyle w:val="a7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D21">
        <w:rPr>
          <w:rFonts w:ascii="Times New Roman" w:hAnsi="Times New Roman" w:cs="Times New Roman"/>
          <w:sz w:val="28"/>
          <w:szCs w:val="28"/>
        </w:rPr>
        <w:t>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14:paraId="3163B62B" w14:textId="77777777" w:rsidR="005C0B47" w:rsidRPr="009F3D21" w:rsidRDefault="005C0B47" w:rsidP="00D61F87">
      <w:pPr>
        <w:pStyle w:val="a7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D21">
        <w:rPr>
          <w:rFonts w:ascii="Times New Roman" w:hAnsi="Times New Roman" w:cs="Times New Roman"/>
          <w:sz w:val="28"/>
          <w:szCs w:val="28"/>
        </w:rPr>
        <w:t xml:space="preserve">Письменное обращение, принятое в ходе личного приема, подлежит регистрации и рассмотрению в порядке, </w:t>
      </w:r>
      <w:proofErr w:type="gramStart"/>
      <w:r w:rsidRPr="009F3D21">
        <w:rPr>
          <w:rFonts w:ascii="Times New Roman" w:hAnsi="Times New Roman" w:cs="Times New Roman"/>
          <w:sz w:val="28"/>
          <w:szCs w:val="28"/>
        </w:rPr>
        <w:t>установленном  Федеральным</w:t>
      </w:r>
      <w:proofErr w:type="gramEnd"/>
      <w:r w:rsidRPr="009F3D21">
        <w:rPr>
          <w:rFonts w:ascii="Times New Roman" w:hAnsi="Times New Roman" w:cs="Times New Roman"/>
          <w:sz w:val="28"/>
          <w:szCs w:val="28"/>
        </w:rPr>
        <w:t xml:space="preserve"> законом от 02.05.2006 № 59-ФЗ </w:t>
      </w:r>
      <w:r w:rsidR="009D42FB" w:rsidRPr="009F3D21">
        <w:rPr>
          <w:rFonts w:ascii="Times New Roman" w:hAnsi="Times New Roman" w:cs="Times New Roman"/>
          <w:sz w:val="28"/>
          <w:szCs w:val="28"/>
        </w:rPr>
        <w:t>«</w:t>
      </w:r>
      <w:r w:rsidRPr="009F3D21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9D42FB" w:rsidRPr="009F3D21">
        <w:rPr>
          <w:rFonts w:ascii="Times New Roman" w:hAnsi="Times New Roman" w:cs="Times New Roman"/>
          <w:sz w:val="28"/>
          <w:szCs w:val="28"/>
        </w:rPr>
        <w:t>»</w:t>
      </w:r>
      <w:r w:rsidRPr="009F3D21">
        <w:rPr>
          <w:rFonts w:ascii="Times New Roman" w:hAnsi="Times New Roman" w:cs="Times New Roman"/>
          <w:sz w:val="28"/>
          <w:szCs w:val="28"/>
        </w:rPr>
        <w:t>.</w:t>
      </w:r>
    </w:p>
    <w:p w14:paraId="59504B57" w14:textId="173335CF" w:rsidR="005C0B47" w:rsidRPr="009F3D21" w:rsidRDefault="005C0B47" w:rsidP="00D61F87">
      <w:pPr>
        <w:pStyle w:val="a7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D21">
        <w:rPr>
          <w:rFonts w:ascii="Times New Roman" w:hAnsi="Times New Roman" w:cs="Times New Roman"/>
          <w:sz w:val="28"/>
          <w:szCs w:val="28"/>
        </w:rPr>
        <w:t xml:space="preserve">В случае, если в обращении содержатся вопросы, решение которых не входит в компетенцию </w:t>
      </w:r>
      <w:r w:rsidR="00A57B03">
        <w:rPr>
          <w:rFonts w:ascii="Times New Roman" w:hAnsi="Times New Roman" w:cs="Times New Roman"/>
          <w:sz w:val="28"/>
          <w:szCs w:val="28"/>
        </w:rPr>
        <w:t>министерства</w:t>
      </w:r>
      <w:r w:rsidRPr="009F3D21">
        <w:rPr>
          <w:rFonts w:ascii="Times New Roman" w:hAnsi="Times New Roman" w:cs="Times New Roman"/>
          <w:sz w:val="28"/>
          <w:szCs w:val="28"/>
        </w:rPr>
        <w:t>, гражданину дается разъяснение, куда и в каком порядке ему следует обратиться.</w:t>
      </w:r>
    </w:p>
    <w:p w14:paraId="786727E9" w14:textId="77777777" w:rsidR="005C0B47" w:rsidRDefault="005C0B47" w:rsidP="00D61F87">
      <w:pPr>
        <w:pStyle w:val="a7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D21">
        <w:rPr>
          <w:rFonts w:ascii="Times New Roman" w:hAnsi="Times New Roman" w:cs="Times New Roman"/>
          <w:sz w:val="28"/>
          <w:szCs w:val="28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14:paraId="287317A6" w14:textId="0899E8EB" w:rsidR="00C166D5" w:rsidRPr="00C166D5" w:rsidRDefault="00C166D5" w:rsidP="0045728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FD5B67F" w14:textId="77777777" w:rsidR="00567DCC" w:rsidRPr="00D61F87" w:rsidRDefault="00567DCC" w:rsidP="00D61F87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1F87">
        <w:rPr>
          <w:rFonts w:ascii="Times New Roman" w:hAnsi="Times New Roman" w:cs="Times New Roman"/>
          <w:b/>
          <w:sz w:val="28"/>
          <w:szCs w:val="28"/>
        </w:rPr>
        <w:t>Правом на первоочередной личный прием обладают:</w:t>
      </w:r>
    </w:p>
    <w:p w14:paraId="74C71F98" w14:textId="77777777" w:rsidR="00D61F87" w:rsidRPr="00D61F87" w:rsidRDefault="00D61F87" w:rsidP="00D61F87">
      <w:pPr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61F87">
        <w:rPr>
          <w:rFonts w:ascii="Times New Roman" w:hAnsi="Times New Roman" w:cs="Times New Roman"/>
          <w:sz w:val="28"/>
          <w:szCs w:val="28"/>
        </w:rPr>
        <w:t>Правом на личный прием в первоочередном порядке в государственных органах и у должностных лиц обладают:</w:t>
      </w:r>
    </w:p>
    <w:p w14:paraId="1613F4FF" w14:textId="77777777" w:rsidR="00D61F87" w:rsidRPr="00D61F87" w:rsidRDefault="00D61F87" w:rsidP="00D61F87">
      <w:pPr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61F87">
        <w:rPr>
          <w:rFonts w:ascii="Times New Roman" w:hAnsi="Times New Roman" w:cs="Times New Roman"/>
          <w:sz w:val="28"/>
          <w:szCs w:val="28"/>
        </w:rPr>
        <w:t>1) Герои Советского Союза, Герои Российской Федерации, полные кавалеры ордена Славы, ветераны Великой Отечественной войны и участники боевых действий;</w:t>
      </w:r>
    </w:p>
    <w:p w14:paraId="16AA87F9" w14:textId="77777777" w:rsidR="00D61F87" w:rsidRPr="00D61F87" w:rsidRDefault="00D61F87" w:rsidP="00D61F87">
      <w:pPr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61F87">
        <w:rPr>
          <w:rFonts w:ascii="Times New Roman" w:hAnsi="Times New Roman" w:cs="Times New Roman"/>
          <w:sz w:val="28"/>
          <w:szCs w:val="28"/>
        </w:rPr>
        <w:t>2) дети-инвалиды, инвалиды I и II групп инвалидности, их законные представители (один из родителей, усыновителей, опекун или попечитель) по вопросам, касающимся представляемых ими инвалидов;</w:t>
      </w:r>
    </w:p>
    <w:p w14:paraId="272F0AD0" w14:textId="77777777" w:rsidR="00D61F87" w:rsidRPr="00D61F87" w:rsidRDefault="00D61F87" w:rsidP="00D61F87">
      <w:pPr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61F87">
        <w:rPr>
          <w:rFonts w:ascii="Times New Roman" w:hAnsi="Times New Roman" w:cs="Times New Roman"/>
          <w:sz w:val="28"/>
          <w:szCs w:val="28"/>
        </w:rPr>
        <w:t>3) дети-сироты и дети, оставшиеся без попечения родителей, лица из числа детей-сирот и детей, оставшихся без попечения родителей, а также их представители по вопросам, касающимся представляемых ими лиц;</w:t>
      </w:r>
    </w:p>
    <w:p w14:paraId="52BE9F9C" w14:textId="77777777" w:rsidR="00D61F87" w:rsidRPr="00D61F87" w:rsidRDefault="00D61F87" w:rsidP="00D61F87">
      <w:pPr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61F87">
        <w:rPr>
          <w:rFonts w:ascii="Times New Roman" w:hAnsi="Times New Roman" w:cs="Times New Roman"/>
          <w:sz w:val="28"/>
          <w:szCs w:val="28"/>
        </w:rPr>
        <w:t>4) беременные женщины;</w:t>
      </w:r>
    </w:p>
    <w:p w14:paraId="75FDF989" w14:textId="77777777" w:rsidR="00D61F87" w:rsidRPr="00D61F87" w:rsidRDefault="00D61F87" w:rsidP="00D61F87">
      <w:pPr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61F87">
        <w:rPr>
          <w:rFonts w:ascii="Times New Roman" w:hAnsi="Times New Roman" w:cs="Times New Roman"/>
          <w:sz w:val="28"/>
          <w:szCs w:val="28"/>
        </w:rPr>
        <w:t>5) граждане, пришедшие на личный прием с ребенком в возрасте до трех лет включительно;</w:t>
      </w:r>
    </w:p>
    <w:p w14:paraId="2B5B031E" w14:textId="77777777" w:rsidR="00D61F87" w:rsidRDefault="00D61F87" w:rsidP="00D61F87">
      <w:pPr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61F87">
        <w:rPr>
          <w:rFonts w:ascii="Times New Roman" w:hAnsi="Times New Roman" w:cs="Times New Roman"/>
          <w:sz w:val="28"/>
          <w:szCs w:val="28"/>
        </w:rPr>
        <w:t xml:space="preserve">6) лица, удостоенные почетного звания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61F87">
        <w:rPr>
          <w:rFonts w:ascii="Times New Roman" w:hAnsi="Times New Roman" w:cs="Times New Roman"/>
          <w:sz w:val="28"/>
          <w:szCs w:val="28"/>
        </w:rPr>
        <w:t>Почетны</w:t>
      </w:r>
      <w:r>
        <w:rPr>
          <w:rFonts w:ascii="Times New Roman" w:hAnsi="Times New Roman" w:cs="Times New Roman"/>
          <w:sz w:val="28"/>
          <w:szCs w:val="28"/>
        </w:rPr>
        <w:t>й гражданин Воронежской области».</w:t>
      </w:r>
    </w:p>
    <w:p w14:paraId="5D936399" w14:textId="77777777" w:rsidR="00D61F87" w:rsidRDefault="00D61F87" w:rsidP="00097CBF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14:paraId="37D65185" w14:textId="4E6DF1D5" w:rsidR="00EB5D40" w:rsidRPr="00504597" w:rsidRDefault="007E76A6" w:rsidP="00D61F87">
      <w:pPr>
        <w:pStyle w:val="a5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с обращениями граждан в </w:t>
      </w:r>
      <w:r w:rsidR="00A57B03">
        <w:rPr>
          <w:sz w:val="28"/>
          <w:szCs w:val="28"/>
        </w:rPr>
        <w:t>министерстве</w:t>
      </w:r>
      <w:r w:rsidR="00EB5D40" w:rsidRPr="00504597">
        <w:rPr>
          <w:sz w:val="28"/>
          <w:szCs w:val="28"/>
        </w:rPr>
        <w:t xml:space="preserve"> проводится в соответствии с Федеральным законом</w:t>
      </w:r>
      <w:r w:rsidR="009F3D21" w:rsidRPr="009F3D21">
        <w:rPr>
          <w:sz w:val="28"/>
          <w:szCs w:val="28"/>
        </w:rPr>
        <w:t xml:space="preserve"> от 02.05.2006 № 59-ФЗ</w:t>
      </w:r>
      <w:r w:rsidR="00EB5D40" w:rsidRPr="00504597">
        <w:rPr>
          <w:sz w:val="28"/>
          <w:szCs w:val="28"/>
        </w:rPr>
        <w:t xml:space="preserve"> «О порядке рассмотрения обращений граждан Российской Федерации», Инструкцией по делопроизводству в правительстве Воронежской области, исполнительных органах государственной власти области.</w:t>
      </w:r>
    </w:p>
    <w:p w14:paraId="3402292B" w14:textId="77777777" w:rsidR="00504597" w:rsidRPr="00504597" w:rsidRDefault="00504597" w:rsidP="00D61F8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597">
        <w:rPr>
          <w:rFonts w:ascii="Times New Roman" w:eastAsia="Calibri" w:hAnsi="Times New Roman" w:cs="Times New Roman"/>
          <w:sz w:val="28"/>
          <w:szCs w:val="28"/>
        </w:rP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14:paraId="51F225E5" w14:textId="77777777" w:rsidR="00504597" w:rsidRDefault="00504597" w:rsidP="00D61F8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97">
        <w:rPr>
          <w:rFonts w:ascii="Times New Roman" w:eastAsia="Calibri" w:hAnsi="Times New Roman" w:cs="Times New Roman"/>
          <w:sz w:val="28"/>
          <w:szCs w:val="28"/>
        </w:rPr>
        <w:t>Письменное обращение должно быть рассмотрено в течение 30 календарных дней.</w:t>
      </w:r>
    </w:p>
    <w:p w14:paraId="51A4A2C6" w14:textId="26B76D04" w:rsidR="00567DCC" w:rsidRPr="007E76A6" w:rsidRDefault="003B3AE9" w:rsidP="00D61F8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7DCC">
        <w:rPr>
          <w:rFonts w:ascii="Times New Roman" w:eastAsia="Calibri" w:hAnsi="Times New Roman" w:cs="Times New Roman"/>
          <w:sz w:val="28"/>
          <w:szCs w:val="28"/>
        </w:rPr>
        <w:t xml:space="preserve">Обзоры обращений, обобщённая информация о результатах рассмотрения обращений граждан размещаются на </w:t>
      </w:r>
      <w:r w:rsidR="00A57B03">
        <w:rPr>
          <w:rFonts w:ascii="Times New Roman" w:eastAsia="Calibri" w:hAnsi="Times New Roman" w:cs="Times New Roman"/>
          <w:sz w:val="28"/>
          <w:szCs w:val="28"/>
        </w:rPr>
        <w:t xml:space="preserve">странице министерства </w:t>
      </w:r>
      <w:r w:rsidR="00A57B03">
        <w:rPr>
          <w:rFonts w:ascii="Times New Roman" w:eastAsia="Calibri" w:hAnsi="Times New Roman" w:cs="Times New Roman"/>
          <w:sz w:val="28"/>
          <w:szCs w:val="28"/>
        </w:rPr>
        <w:lastRenderedPageBreak/>
        <w:t>региональной безопасности</w:t>
      </w:r>
      <w:r w:rsidRPr="00567DCC">
        <w:rPr>
          <w:rFonts w:ascii="Times New Roman" w:eastAsia="Calibri" w:hAnsi="Times New Roman" w:cs="Times New Roman"/>
          <w:sz w:val="28"/>
          <w:szCs w:val="28"/>
        </w:rPr>
        <w:t xml:space="preserve"> Воронежской области</w:t>
      </w:r>
      <w:r w:rsidR="00567D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3DDA">
        <w:rPr>
          <w:rFonts w:ascii="Times New Roman" w:eastAsia="Calibri" w:hAnsi="Times New Roman" w:cs="Times New Roman"/>
          <w:sz w:val="28"/>
          <w:szCs w:val="28"/>
        </w:rPr>
        <w:t xml:space="preserve">в информационной системе «Портал </w:t>
      </w:r>
      <w:r w:rsidR="00BA3DDA" w:rsidRPr="00BA3DD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Воронежской области</w:t>
      </w:r>
      <w:r w:rsidR="00BA3DD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сети Интернет</w:t>
      </w:r>
      <w:r w:rsidR="00BA3DDA" w:rsidRPr="007E76A6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567DCC" w:rsidRPr="007E76A6">
        <w:rPr>
          <w:rFonts w:ascii="Times New Roman" w:eastAsia="Calibri" w:hAnsi="Times New Roman" w:cs="Times New Roman"/>
          <w:sz w:val="28"/>
          <w:szCs w:val="28"/>
        </w:rPr>
        <w:t>(</w:t>
      </w:r>
      <w:r w:rsidR="00A57B03" w:rsidRPr="00A57B03">
        <w:rPr>
          <w:rFonts w:ascii="Times New Roman" w:hAnsi="Times New Roman" w:cs="Times New Roman"/>
          <w:sz w:val="28"/>
          <w:szCs w:val="28"/>
        </w:rPr>
        <w:t>https://www.govvrn.ru/organizacia/-/~/id/12682060</w:t>
      </w:r>
      <w:r w:rsidR="00567DCC" w:rsidRPr="007E76A6">
        <w:rPr>
          <w:rFonts w:ascii="Times New Roman" w:eastAsia="Calibri" w:hAnsi="Times New Roman" w:cs="Times New Roman"/>
          <w:sz w:val="28"/>
          <w:szCs w:val="28"/>
        </w:rPr>
        <w:t>)</w:t>
      </w:r>
      <w:r w:rsidRPr="007E76A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40564F1" w14:textId="77777777" w:rsidR="0045728B" w:rsidRPr="00567DCC" w:rsidRDefault="0045728B" w:rsidP="00D61F8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FE3150" w14:textId="77777777" w:rsidR="00567DCC" w:rsidRPr="0045728B" w:rsidRDefault="00567DCC" w:rsidP="00D61F87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728B">
        <w:rPr>
          <w:rFonts w:ascii="Times New Roman" w:hAnsi="Times New Roman" w:cs="Times New Roman"/>
          <w:b/>
          <w:sz w:val="28"/>
          <w:szCs w:val="28"/>
        </w:rPr>
        <w:t>Нормативно-правовые акты, регулирующие деятельность по осуществлению приема граждан:</w:t>
      </w:r>
    </w:p>
    <w:p w14:paraId="2BB6BA02" w14:textId="77777777" w:rsidR="00567DCC" w:rsidRPr="005C0B47" w:rsidRDefault="00567DCC" w:rsidP="00D61F8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B47">
        <w:rPr>
          <w:rFonts w:ascii="Times New Roman" w:hAnsi="Times New Roman" w:cs="Times New Roman"/>
          <w:sz w:val="28"/>
          <w:szCs w:val="28"/>
        </w:rPr>
        <w:t xml:space="preserve"> - Федеральный закон от 02.05.2006 № 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0B47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C0AA071" w14:textId="77777777" w:rsidR="00567DCC" w:rsidRPr="005C0B47" w:rsidRDefault="00567DCC" w:rsidP="00D61F8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B47">
        <w:rPr>
          <w:rFonts w:ascii="Times New Roman" w:hAnsi="Times New Roman" w:cs="Times New Roman"/>
          <w:sz w:val="28"/>
          <w:szCs w:val="28"/>
        </w:rPr>
        <w:t xml:space="preserve"> - Закон Воронежской области от 19.10.2009 № 125-ОЗ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0B47">
        <w:rPr>
          <w:rFonts w:ascii="Times New Roman" w:hAnsi="Times New Roman" w:cs="Times New Roman"/>
          <w:sz w:val="28"/>
          <w:szCs w:val="28"/>
        </w:rPr>
        <w:t>О дополнительных гарантиях права граждан Российской Федерации на обращения в органы государственной власти Воронежской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EB9CDFD" w14:textId="77777777" w:rsidR="00567DCC" w:rsidRPr="005C0B47" w:rsidRDefault="00567DCC" w:rsidP="00D61F8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B47">
        <w:rPr>
          <w:rFonts w:ascii="Times New Roman" w:hAnsi="Times New Roman" w:cs="Times New Roman"/>
          <w:sz w:val="28"/>
          <w:szCs w:val="28"/>
        </w:rPr>
        <w:t xml:space="preserve"> - Закон Воронежской области от 26.04.2013 № 53-ОЗ «Об особенностях подачи и рассмотрения жалоб на нарушение порядка предоставления государственных услуг в Воронежской области».</w:t>
      </w:r>
    </w:p>
    <w:p w14:paraId="192052EE" w14:textId="77777777" w:rsidR="003B3AE9" w:rsidRPr="00567DCC" w:rsidRDefault="003B3AE9" w:rsidP="00567DC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7DC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3B3AE9" w:rsidRPr="00567DCC" w:rsidSect="0045728B">
      <w:pgSz w:w="11906" w:h="16838"/>
      <w:pgMar w:top="1134" w:right="567" w:bottom="1701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AE6492"/>
    <w:multiLevelType w:val="hybridMultilevel"/>
    <w:tmpl w:val="3768E33A"/>
    <w:lvl w:ilvl="0" w:tplc="6D8CFC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B47"/>
    <w:rsid w:val="00010951"/>
    <w:rsid w:val="00097CBF"/>
    <w:rsid w:val="00140F4E"/>
    <w:rsid w:val="00192482"/>
    <w:rsid w:val="001A5044"/>
    <w:rsid w:val="001C0FD7"/>
    <w:rsid w:val="001F0903"/>
    <w:rsid w:val="00232985"/>
    <w:rsid w:val="003340C1"/>
    <w:rsid w:val="00347795"/>
    <w:rsid w:val="00393046"/>
    <w:rsid w:val="003B3AE9"/>
    <w:rsid w:val="0045728B"/>
    <w:rsid w:val="00504597"/>
    <w:rsid w:val="00520C34"/>
    <w:rsid w:val="00567DCC"/>
    <w:rsid w:val="005C0B47"/>
    <w:rsid w:val="005F448A"/>
    <w:rsid w:val="00677FC7"/>
    <w:rsid w:val="006932C7"/>
    <w:rsid w:val="007E76A6"/>
    <w:rsid w:val="00835378"/>
    <w:rsid w:val="00934F7F"/>
    <w:rsid w:val="009437F6"/>
    <w:rsid w:val="009D42FB"/>
    <w:rsid w:val="009F3D21"/>
    <w:rsid w:val="00A43AB1"/>
    <w:rsid w:val="00A57B03"/>
    <w:rsid w:val="00B33EB1"/>
    <w:rsid w:val="00B507D6"/>
    <w:rsid w:val="00B960DD"/>
    <w:rsid w:val="00BA3DDA"/>
    <w:rsid w:val="00BC1706"/>
    <w:rsid w:val="00C13191"/>
    <w:rsid w:val="00C14817"/>
    <w:rsid w:val="00C166D5"/>
    <w:rsid w:val="00CA656A"/>
    <w:rsid w:val="00CD2392"/>
    <w:rsid w:val="00D61F87"/>
    <w:rsid w:val="00D8311A"/>
    <w:rsid w:val="00DE0736"/>
    <w:rsid w:val="00E84269"/>
    <w:rsid w:val="00EA31D6"/>
    <w:rsid w:val="00EB5D40"/>
    <w:rsid w:val="00EB6EFC"/>
    <w:rsid w:val="00EC7328"/>
    <w:rsid w:val="00EF738D"/>
    <w:rsid w:val="00F221F6"/>
    <w:rsid w:val="00F42418"/>
    <w:rsid w:val="00F63734"/>
    <w:rsid w:val="00FF1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86F42"/>
  <w15:docId w15:val="{2D19DC60-D0B4-4A9A-9FBF-9790B717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B4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C7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B5D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6">
    <w:name w:val="Hyperlink"/>
    <w:basedOn w:val="a0"/>
    <w:uiPriority w:val="99"/>
    <w:unhideWhenUsed/>
    <w:rsid w:val="00504597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9F3D21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934F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5339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4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9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99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29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36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15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000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744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858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773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Арбузова</dc:creator>
  <cp:lastModifiedBy>Аюков Александр Викторович</cp:lastModifiedBy>
  <cp:revision>6</cp:revision>
  <cp:lastPrinted>2021-05-21T12:54:00Z</cp:lastPrinted>
  <dcterms:created xsi:type="dcterms:W3CDTF">2023-02-21T09:53:00Z</dcterms:created>
  <dcterms:modified xsi:type="dcterms:W3CDTF">2024-02-27T13:06:00Z</dcterms:modified>
</cp:coreProperties>
</file>