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6F2F" w:rsidRDefault="00F76F2F" w:rsidP="00F76F2F">
      <w:pPr>
        <w:autoSpaceDE w:val="0"/>
        <w:autoSpaceDN w:val="0"/>
        <w:adjustRightInd w:val="0"/>
        <w:ind w:left="4962"/>
        <w:outlineLvl w:val="0"/>
        <w:rPr>
          <w:sz w:val="22"/>
          <w:szCs w:val="22"/>
        </w:rPr>
      </w:pPr>
      <w:r w:rsidRPr="00F76F2F">
        <w:rPr>
          <w:sz w:val="22"/>
          <w:szCs w:val="22"/>
        </w:rPr>
        <w:t xml:space="preserve">Приложение к приказу управления ветеринарии </w:t>
      </w:r>
      <w:r>
        <w:rPr>
          <w:sz w:val="22"/>
          <w:szCs w:val="22"/>
        </w:rPr>
        <w:t>Воронежской области «</w:t>
      </w:r>
      <w:r w:rsidRPr="00F76F2F">
        <w:rPr>
          <w:sz w:val="22"/>
          <w:szCs w:val="22"/>
        </w:rPr>
        <w:t>Об утверждении программы профилактики рисков</w:t>
      </w:r>
      <w:r>
        <w:rPr>
          <w:sz w:val="22"/>
          <w:szCs w:val="22"/>
        </w:rPr>
        <w:t xml:space="preserve"> </w:t>
      </w:r>
      <w:r w:rsidRPr="00F76F2F">
        <w:rPr>
          <w:sz w:val="22"/>
          <w:szCs w:val="22"/>
        </w:rPr>
        <w:t>причинения вреда (ущерба) охраняемым законам ценностям при осуществлении регионального государственного контроля (надзора) в области обращения с животными на 2024 год</w:t>
      </w:r>
      <w:r>
        <w:rPr>
          <w:sz w:val="22"/>
          <w:szCs w:val="22"/>
        </w:rPr>
        <w:t>»</w:t>
      </w:r>
    </w:p>
    <w:p w:rsidR="00F76F2F" w:rsidRDefault="00F76F2F" w:rsidP="00F76F2F">
      <w:pPr>
        <w:autoSpaceDE w:val="0"/>
        <w:autoSpaceDN w:val="0"/>
        <w:adjustRightInd w:val="0"/>
        <w:ind w:left="4962"/>
        <w:outlineLvl w:val="0"/>
        <w:rPr>
          <w:sz w:val="22"/>
          <w:szCs w:val="22"/>
        </w:rPr>
      </w:pPr>
      <w:r>
        <w:rPr>
          <w:sz w:val="22"/>
          <w:szCs w:val="22"/>
        </w:rPr>
        <w:t>от 20.12.2023 № 424</w:t>
      </w:r>
    </w:p>
    <w:p w:rsidR="00F76F2F" w:rsidRDefault="00F76F2F" w:rsidP="00F76F2F">
      <w:pPr>
        <w:autoSpaceDE w:val="0"/>
        <w:autoSpaceDN w:val="0"/>
        <w:adjustRightInd w:val="0"/>
        <w:ind w:left="4962"/>
        <w:outlineLvl w:val="0"/>
        <w:rPr>
          <w:sz w:val="22"/>
          <w:szCs w:val="22"/>
        </w:rPr>
      </w:pPr>
    </w:p>
    <w:p w:rsidR="00F76F2F" w:rsidRDefault="00F76F2F" w:rsidP="00F76F2F">
      <w:pPr>
        <w:autoSpaceDE w:val="0"/>
        <w:autoSpaceDN w:val="0"/>
        <w:adjustRightInd w:val="0"/>
        <w:ind w:left="4962"/>
        <w:outlineLvl w:val="0"/>
        <w:rPr>
          <w:sz w:val="22"/>
          <w:szCs w:val="22"/>
        </w:rPr>
      </w:pPr>
    </w:p>
    <w:p w:rsidR="00F76F2F" w:rsidRPr="00F76F2F" w:rsidRDefault="00F76F2F" w:rsidP="00F76F2F">
      <w:pPr>
        <w:autoSpaceDE w:val="0"/>
        <w:autoSpaceDN w:val="0"/>
        <w:adjustRightInd w:val="0"/>
        <w:ind w:left="4962"/>
        <w:outlineLvl w:val="0"/>
        <w:rPr>
          <w:sz w:val="22"/>
          <w:szCs w:val="22"/>
        </w:rPr>
      </w:pPr>
      <w:bookmarkStart w:id="0" w:name="_GoBack"/>
      <w:bookmarkEnd w:id="0"/>
    </w:p>
    <w:p w:rsidR="009D09ED" w:rsidRDefault="00281844" w:rsidP="00043A9B">
      <w:pPr>
        <w:autoSpaceDE w:val="0"/>
        <w:autoSpaceDN w:val="0"/>
        <w:adjustRightInd w:val="0"/>
        <w:jc w:val="center"/>
        <w:outlineLvl w:val="0"/>
        <w:rPr>
          <w:sz w:val="28"/>
          <w:szCs w:val="28"/>
        </w:rPr>
      </w:pPr>
      <w:r>
        <w:rPr>
          <w:sz w:val="28"/>
          <w:szCs w:val="28"/>
        </w:rPr>
        <w:t>ПРОГРАММ</w:t>
      </w:r>
      <w:r w:rsidR="00F76F2F">
        <w:rPr>
          <w:sz w:val="28"/>
          <w:szCs w:val="28"/>
        </w:rPr>
        <w:t>А</w:t>
      </w:r>
    </w:p>
    <w:p w:rsidR="00043A9B" w:rsidRDefault="00043A9B" w:rsidP="00043A9B">
      <w:pPr>
        <w:autoSpaceDE w:val="0"/>
        <w:autoSpaceDN w:val="0"/>
        <w:adjustRightInd w:val="0"/>
        <w:jc w:val="center"/>
        <w:outlineLvl w:val="0"/>
        <w:rPr>
          <w:sz w:val="28"/>
          <w:szCs w:val="28"/>
        </w:rPr>
      </w:pPr>
      <w:r w:rsidRPr="00043A9B">
        <w:rPr>
          <w:sz w:val="28"/>
          <w:szCs w:val="28"/>
        </w:rPr>
        <w:t xml:space="preserve"> профилактики рисков причинения вреда (ущерба) охраняемым законом ценностям при осуществлении </w:t>
      </w:r>
      <w:r w:rsidR="00BB4BEE">
        <w:rPr>
          <w:sz w:val="28"/>
          <w:szCs w:val="28"/>
        </w:rPr>
        <w:t xml:space="preserve">управлением ветеринарии Воронежской области </w:t>
      </w:r>
      <w:r w:rsidRPr="00043A9B">
        <w:rPr>
          <w:sz w:val="28"/>
          <w:szCs w:val="28"/>
        </w:rPr>
        <w:t>регионального государственного контроля (надзора) в области обращения с животными на 202</w:t>
      </w:r>
      <w:r w:rsidR="00430EC4">
        <w:rPr>
          <w:sz w:val="28"/>
          <w:szCs w:val="28"/>
        </w:rPr>
        <w:t>4</w:t>
      </w:r>
      <w:r w:rsidRPr="00043A9B">
        <w:rPr>
          <w:sz w:val="28"/>
          <w:szCs w:val="28"/>
        </w:rPr>
        <w:t xml:space="preserve"> год</w:t>
      </w:r>
    </w:p>
    <w:p w:rsidR="007D29DB" w:rsidRDefault="007D29DB" w:rsidP="007D29DB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</w:p>
    <w:p w:rsidR="007D29DB" w:rsidRPr="007D29DB" w:rsidRDefault="007D29DB" w:rsidP="007D29DB">
      <w:pPr>
        <w:autoSpaceDE w:val="0"/>
        <w:autoSpaceDN w:val="0"/>
        <w:adjustRightInd w:val="0"/>
        <w:jc w:val="center"/>
        <w:outlineLvl w:val="0"/>
        <w:rPr>
          <w:b/>
          <w:sz w:val="28"/>
          <w:szCs w:val="28"/>
        </w:rPr>
      </w:pPr>
      <w:r w:rsidRPr="007D29DB">
        <w:rPr>
          <w:b/>
          <w:sz w:val="28"/>
          <w:szCs w:val="28"/>
        </w:rPr>
        <w:t>Раздел 1. Общие положения</w:t>
      </w:r>
    </w:p>
    <w:p w:rsidR="007D29DB" w:rsidRPr="007D29DB" w:rsidRDefault="007D29DB" w:rsidP="007D29DB">
      <w:pPr>
        <w:autoSpaceDE w:val="0"/>
        <w:autoSpaceDN w:val="0"/>
        <w:adjustRightInd w:val="0"/>
        <w:jc w:val="center"/>
        <w:outlineLvl w:val="0"/>
        <w:rPr>
          <w:sz w:val="28"/>
          <w:szCs w:val="28"/>
        </w:rPr>
      </w:pPr>
    </w:p>
    <w:p w:rsidR="00E871E6" w:rsidRPr="00E871E6" w:rsidRDefault="00E871E6" w:rsidP="00E871E6">
      <w:pPr>
        <w:autoSpaceDE w:val="0"/>
        <w:autoSpaceDN w:val="0"/>
        <w:adjustRightInd w:val="0"/>
        <w:spacing w:line="360" w:lineRule="auto"/>
        <w:ind w:firstLine="708"/>
        <w:jc w:val="both"/>
        <w:outlineLvl w:val="0"/>
        <w:rPr>
          <w:sz w:val="28"/>
          <w:szCs w:val="28"/>
        </w:rPr>
      </w:pPr>
      <w:r w:rsidRPr="00E871E6">
        <w:rPr>
          <w:sz w:val="28"/>
          <w:szCs w:val="28"/>
        </w:rPr>
        <w:t xml:space="preserve">Программа профилактики рисков причинения вреда (ущерба) устанавливает порядок проведения профилактических мероприятий, направленных на предупреждение нарушений обязательных требований и (или) причинения вреда (ущерба) охраняемым законом ценностям, соблюдение которых оценивается при осуществлении </w:t>
      </w:r>
      <w:r w:rsidR="00785247">
        <w:rPr>
          <w:sz w:val="28"/>
          <w:szCs w:val="28"/>
        </w:rPr>
        <w:t>у</w:t>
      </w:r>
      <w:r w:rsidRPr="00E871E6">
        <w:rPr>
          <w:sz w:val="28"/>
          <w:szCs w:val="28"/>
        </w:rPr>
        <w:t xml:space="preserve">правлением ветеринарии </w:t>
      </w:r>
      <w:r>
        <w:rPr>
          <w:sz w:val="28"/>
          <w:szCs w:val="28"/>
        </w:rPr>
        <w:t>Воронежской</w:t>
      </w:r>
      <w:r w:rsidRPr="00E871E6">
        <w:rPr>
          <w:sz w:val="28"/>
          <w:szCs w:val="28"/>
        </w:rPr>
        <w:t xml:space="preserve"> области регионального государственного контроля (надзора) в области обращения с животными на 202</w:t>
      </w:r>
      <w:r w:rsidR="003B70C4">
        <w:rPr>
          <w:sz w:val="28"/>
          <w:szCs w:val="28"/>
        </w:rPr>
        <w:t>4</w:t>
      </w:r>
      <w:r w:rsidRPr="00E871E6">
        <w:rPr>
          <w:sz w:val="28"/>
          <w:szCs w:val="28"/>
        </w:rPr>
        <w:t xml:space="preserve"> год (далее – Программа).</w:t>
      </w:r>
    </w:p>
    <w:p w:rsidR="007D29DB" w:rsidRDefault="007D29DB" w:rsidP="001C1F2F">
      <w:pPr>
        <w:autoSpaceDE w:val="0"/>
        <w:autoSpaceDN w:val="0"/>
        <w:adjustRightInd w:val="0"/>
        <w:spacing w:line="360" w:lineRule="auto"/>
        <w:ind w:firstLine="708"/>
        <w:jc w:val="center"/>
        <w:outlineLvl w:val="0"/>
        <w:rPr>
          <w:sz w:val="28"/>
          <w:szCs w:val="28"/>
        </w:rPr>
      </w:pPr>
    </w:p>
    <w:p w:rsidR="007D29DB" w:rsidRDefault="007D29DB" w:rsidP="001C1F2F">
      <w:pPr>
        <w:autoSpaceDE w:val="0"/>
        <w:autoSpaceDN w:val="0"/>
        <w:adjustRightInd w:val="0"/>
        <w:spacing w:line="360" w:lineRule="auto"/>
        <w:ind w:firstLine="708"/>
        <w:jc w:val="center"/>
        <w:outlineLvl w:val="0"/>
        <w:rPr>
          <w:b/>
          <w:sz w:val="28"/>
          <w:szCs w:val="28"/>
        </w:rPr>
      </w:pPr>
      <w:r w:rsidRPr="007D29DB">
        <w:rPr>
          <w:b/>
          <w:sz w:val="28"/>
          <w:szCs w:val="28"/>
        </w:rPr>
        <w:t>Раздел 2. Аналитическая часть Программы</w:t>
      </w:r>
    </w:p>
    <w:p w:rsidR="00057D4D" w:rsidRDefault="00057D4D" w:rsidP="001C1F2F">
      <w:pPr>
        <w:autoSpaceDE w:val="0"/>
        <w:autoSpaceDN w:val="0"/>
        <w:adjustRightInd w:val="0"/>
        <w:spacing w:line="360" w:lineRule="auto"/>
        <w:ind w:firstLine="708"/>
        <w:jc w:val="center"/>
        <w:outlineLvl w:val="0"/>
        <w:rPr>
          <w:b/>
          <w:sz w:val="28"/>
          <w:szCs w:val="28"/>
        </w:rPr>
      </w:pPr>
    </w:p>
    <w:p w:rsidR="00E871E6" w:rsidRPr="003D11D6" w:rsidRDefault="00E871E6" w:rsidP="001C1F2F">
      <w:pPr>
        <w:spacing w:line="360" w:lineRule="auto"/>
        <w:ind w:firstLine="709"/>
        <w:jc w:val="both"/>
        <w:rPr>
          <w:i/>
          <w:sz w:val="28"/>
          <w:szCs w:val="28"/>
          <w:lang w:eastAsia="x-none"/>
        </w:rPr>
      </w:pPr>
      <w:r w:rsidRPr="003D11D6">
        <w:rPr>
          <w:i/>
          <w:sz w:val="28"/>
          <w:szCs w:val="28"/>
          <w:lang w:eastAsia="x-none"/>
        </w:rPr>
        <w:t>Виды осуществляемого государственного контроля (надзора).</w:t>
      </w:r>
    </w:p>
    <w:p w:rsidR="003C2C14" w:rsidRDefault="00057D4D" w:rsidP="001C1F2F">
      <w:pPr>
        <w:spacing w:line="360" w:lineRule="auto"/>
        <w:ind w:firstLine="709"/>
        <w:jc w:val="both"/>
        <w:rPr>
          <w:sz w:val="28"/>
          <w:szCs w:val="28"/>
          <w:lang w:eastAsia="x-none"/>
        </w:rPr>
      </w:pPr>
      <w:r w:rsidRPr="00057D4D">
        <w:rPr>
          <w:sz w:val="28"/>
          <w:szCs w:val="28"/>
          <w:lang w:val="x-none" w:eastAsia="x-none"/>
        </w:rPr>
        <w:t xml:space="preserve">Управление ветеринарии </w:t>
      </w:r>
      <w:r>
        <w:rPr>
          <w:sz w:val="28"/>
          <w:szCs w:val="28"/>
          <w:lang w:eastAsia="x-none"/>
        </w:rPr>
        <w:t>Воронежской</w:t>
      </w:r>
      <w:r w:rsidRPr="00057D4D">
        <w:rPr>
          <w:sz w:val="28"/>
          <w:szCs w:val="28"/>
          <w:lang w:val="x-none" w:eastAsia="x-none"/>
        </w:rPr>
        <w:t xml:space="preserve"> области осуществляет </w:t>
      </w:r>
      <w:r w:rsidRPr="00057D4D">
        <w:rPr>
          <w:sz w:val="28"/>
          <w:szCs w:val="28"/>
          <w:lang w:eastAsia="x-none"/>
        </w:rPr>
        <w:t xml:space="preserve">региональный </w:t>
      </w:r>
      <w:r w:rsidRPr="00057D4D">
        <w:rPr>
          <w:sz w:val="28"/>
          <w:szCs w:val="28"/>
          <w:lang w:val="x-none" w:eastAsia="x-none"/>
        </w:rPr>
        <w:t xml:space="preserve">государственный </w:t>
      </w:r>
      <w:r w:rsidRPr="00057D4D">
        <w:rPr>
          <w:sz w:val="28"/>
          <w:szCs w:val="28"/>
          <w:lang w:eastAsia="x-none"/>
        </w:rPr>
        <w:t>контроль (</w:t>
      </w:r>
      <w:r w:rsidRPr="00057D4D">
        <w:rPr>
          <w:sz w:val="28"/>
          <w:szCs w:val="28"/>
          <w:lang w:val="x-none" w:eastAsia="x-none"/>
        </w:rPr>
        <w:t>надзор</w:t>
      </w:r>
      <w:r w:rsidRPr="00057D4D">
        <w:rPr>
          <w:sz w:val="28"/>
          <w:szCs w:val="28"/>
          <w:lang w:eastAsia="x-none"/>
        </w:rPr>
        <w:t>)</w:t>
      </w:r>
      <w:r w:rsidRPr="00057D4D">
        <w:rPr>
          <w:sz w:val="28"/>
          <w:szCs w:val="28"/>
          <w:lang w:val="x-none" w:eastAsia="x-none"/>
        </w:rPr>
        <w:t xml:space="preserve"> в области обращения с</w:t>
      </w:r>
      <w:r>
        <w:rPr>
          <w:sz w:val="28"/>
          <w:szCs w:val="28"/>
          <w:lang w:eastAsia="x-none"/>
        </w:rPr>
        <w:t xml:space="preserve"> </w:t>
      </w:r>
      <w:r w:rsidRPr="00057D4D">
        <w:rPr>
          <w:sz w:val="28"/>
          <w:szCs w:val="28"/>
          <w:lang w:val="x-none" w:eastAsia="x-none"/>
        </w:rPr>
        <w:t>животными (далее</w:t>
      </w:r>
      <w:r w:rsidRPr="00057D4D">
        <w:rPr>
          <w:sz w:val="28"/>
          <w:szCs w:val="28"/>
          <w:lang w:eastAsia="x-none"/>
        </w:rPr>
        <w:t xml:space="preserve"> – </w:t>
      </w:r>
      <w:r w:rsidRPr="00057D4D">
        <w:rPr>
          <w:sz w:val="28"/>
          <w:szCs w:val="28"/>
          <w:lang w:val="x-none" w:eastAsia="x-none"/>
        </w:rPr>
        <w:t xml:space="preserve">государственный надзор) на территории </w:t>
      </w:r>
      <w:r>
        <w:rPr>
          <w:sz w:val="28"/>
          <w:szCs w:val="28"/>
          <w:lang w:eastAsia="x-none"/>
        </w:rPr>
        <w:t>Воронежской</w:t>
      </w:r>
      <w:r w:rsidRPr="00057D4D">
        <w:rPr>
          <w:sz w:val="28"/>
          <w:szCs w:val="28"/>
          <w:lang w:val="x-none" w:eastAsia="x-none"/>
        </w:rPr>
        <w:t xml:space="preserve"> области</w:t>
      </w:r>
      <w:r w:rsidR="003C2C14">
        <w:rPr>
          <w:sz w:val="28"/>
          <w:szCs w:val="28"/>
          <w:lang w:eastAsia="x-none"/>
        </w:rPr>
        <w:t>.</w:t>
      </w:r>
    </w:p>
    <w:p w:rsidR="003C2C14" w:rsidRPr="00623D88" w:rsidRDefault="003C2C14" w:rsidP="001C1F2F">
      <w:pPr>
        <w:spacing w:line="360" w:lineRule="auto"/>
        <w:ind w:firstLine="709"/>
        <w:jc w:val="both"/>
        <w:rPr>
          <w:i/>
          <w:sz w:val="28"/>
          <w:szCs w:val="28"/>
          <w:lang w:eastAsia="x-none"/>
        </w:rPr>
      </w:pPr>
      <w:r w:rsidRPr="00623D88">
        <w:rPr>
          <w:i/>
          <w:sz w:val="28"/>
          <w:szCs w:val="28"/>
          <w:lang w:eastAsia="x-none"/>
        </w:rPr>
        <w:t>Обзор по виду государственного контроля (надзора).</w:t>
      </w:r>
    </w:p>
    <w:p w:rsidR="00623D88" w:rsidRDefault="003C2C14" w:rsidP="001C1F2F">
      <w:pPr>
        <w:spacing w:line="360" w:lineRule="auto"/>
        <w:ind w:firstLine="709"/>
        <w:jc w:val="both"/>
        <w:rPr>
          <w:sz w:val="28"/>
          <w:szCs w:val="28"/>
          <w:lang w:eastAsia="x-none"/>
        </w:rPr>
      </w:pPr>
      <w:proofErr w:type="gramStart"/>
      <w:r w:rsidRPr="003C2C14">
        <w:rPr>
          <w:sz w:val="28"/>
          <w:szCs w:val="28"/>
          <w:lang w:eastAsia="x-none"/>
        </w:rPr>
        <w:t>Государственный контроль (надзор)</w:t>
      </w:r>
      <w:r>
        <w:rPr>
          <w:sz w:val="28"/>
          <w:szCs w:val="28"/>
          <w:lang w:eastAsia="x-none"/>
        </w:rPr>
        <w:t xml:space="preserve"> в области обращения </w:t>
      </w:r>
      <w:r w:rsidRPr="003C2C14">
        <w:rPr>
          <w:sz w:val="28"/>
          <w:szCs w:val="28"/>
          <w:lang w:eastAsia="x-none"/>
        </w:rPr>
        <w:t>с</w:t>
      </w:r>
      <w:r>
        <w:rPr>
          <w:sz w:val="28"/>
          <w:szCs w:val="28"/>
          <w:lang w:eastAsia="x-none"/>
        </w:rPr>
        <w:t xml:space="preserve"> </w:t>
      </w:r>
      <w:r w:rsidRPr="003C2C14">
        <w:rPr>
          <w:sz w:val="28"/>
          <w:szCs w:val="28"/>
          <w:lang w:eastAsia="x-none"/>
        </w:rPr>
        <w:t>животными</w:t>
      </w:r>
      <w:r>
        <w:rPr>
          <w:sz w:val="28"/>
          <w:szCs w:val="28"/>
          <w:lang w:eastAsia="x-none"/>
        </w:rPr>
        <w:t xml:space="preserve"> направлен </w:t>
      </w:r>
      <w:r w:rsidRPr="003C2C14">
        <w:rPr>
          <w:sz w:val="28"/>
          <w:szCs w:val="28"/>
          <w:lang w:eastAsia="x-none"/>
        </w:rPr>
        <w:t>на соблюдение юридическими лицами, индивидуальными предпринимателями и гражданами обязательных требований в области</w:t>
      </w:r>
      <w:r>
        <w:rPr>
          <w:sz w:val="28"/>
          <w:szCs w:val="28"/>
          <w:lang w:eastAsia="x-none"/>
        </w:rPr>
        <w:t xml:space="preserve"> </w:t>
      </w:r>
      <w:r w:rsidRPr="003C2C14">
        <w:rPr>
          <w:sz w:val="28"/>
          <w:szCs w:val="28"/>
          <w:lang w:eastAsia="x-none"/>
        </w:rPr>
        <w:t xml:space="preserve">обращения с животными, установленных Федеральным законом от 27 декабря 2018 года </w:t>
      </w:r>
      <w:r w:rsidR="00623D88">
        <w:rPr>
          <w:sz w:val="28"/>
          <w:szCs w:val="28"/>
          <w:lang w:eastAsia="x-none"/>
        </w:rPr>
        <w:t>№</w:t>
      </w:r>
      <w:r w:rsidRPr="003C2C14">
        <w:rPr>
          <w:sz w:val="28"/>
          <w:szCs w:val="28"/>
          <w:lang w:eastAsia="x-none"/>
        </w:rPr>
        <w:t xml:space="preserve"> 498 «Об ответственном обращении с животными и о</w:t>
      </w:r>
      <w:r w:rsidR="00623D88">
        <w:rPr>
          <w:sz w:val="28"/>
          <w:szCs w:val="28"/>
          <w:lang w:eastAsia="x-none"/>
        </w:rPr>
        <w:t xml:space="preserve"> </w:t>
      </w:r>
      <w:r w:rsidRPr="003C2C14">
        <w:rPr>
          <w:sz w:val="28"/>
          <w:szCs w:val="28"/>
          <w:lang w:eastAsia="x-none"/>
        </w:rPr>
        <w:t>внесении</w:t>
      </w:r>
      <w:r w:rsidR="00623D88">
        <w:rPr>
          <w:sz w:val="28"/>
          <w:szCs w:val="28"/>
          <w:lang w:eastAsia="x-none"/>
        </w:rPr>
        <w:t xml:space="preserve"> изменений </w:t>
      </w:r>
      <w:r w:rsidRPr="003C2C14">
        <w:rPr>
          <w:sz w:val="28"/>
          <w:szCs w:val="28"/>
          <w:lang w:eastAsia="x-none"/>
        </w:rPr>
        <w:t xml:space="preserve">в отдельные </w:t>
      </w:r>
      <w:r w:rsidRPr="003C2C14">
        <w:rPr>
          <w:sz w:val="28"/>
          <w:szCs w:val="28"/>
          <w:lang w:eastAsia="x-none"/>
        </w:rPr>
        <w:lastRenderedPageBreak/>
        <w:t xml:space="preserve">законодательные акты Российской Федерации» </w:t>
      </w:r>
      <w:r w:rsidR="00623D88">
        <w:rPr>
          <w:sz w:val="28"/>
          <w:szCs w:val="28"/>
          <w:lang w:eastAsia="x-none"/>
        </w:rPr>
        <w:t xml:space="preserve">и </w:t>
      </w:r>
      <w:r w:rsidRPr="003C2C14">
        <w:rPr>
          <w:sz w:val="28"/>
          <w:szCs w:val="28"/>
          <w:lang w:eastAsia="x-none"/>
        </w:rPr>
        <w:t xml:space="preserve">принимаемыми в соответствии с ним иными нормативными </w:t>
      </w:r>
      <w:r w:rsidR="00623D88">
        <w:rPr>
          <w:sz w:val="28"/>
          <w:szCs w:val="28"/>
          <w:lang w:eastAsia="x-none"/>
        </w:rPr>
        <w:t>п</w:t>
      </w:r>
      <w:r w:rsidRPr="003C2C14">
        <w:rPr>
          <w:sz w:val="28"/>
          <w:szCs w:val="28"/>
          <w:lang w:eastAsia="x-none"/>
        </w:rPr>
        <w:t>равовыми актами Российской Федерации</w:t>
      </w:r>
      <w:proofErr w:type="gramEnd"/>
      <w:r w:rsidRPr="003C2C14">
        <w:rPr>
          <w:sz w:val="28"/>
          <w:szCs w:val="28"/>
          <w:lang w:eastAsia="x-none"/>
        </w:rPr>
        <w:t>, законами и</w:t>
      </w:r>
      <w:r w:rsidR="00623D88">
        <w:rPr>
          <w:sz w:val="28"/>
          <w:szCs w:val="28"/>
          <w:lang w:eastAsia="x-none"/>
        </w:rPr>
        <w:t xml:space="preserve"> иными нормативными правовыми </w:t>
      </w:r>
      <w:r w:rsidRPr="003C2C14">
        <w:rPr>
          <w:sz w:val="28"/>
          <w:szCs w:val="28"/>
          <w:lang w:eastAsia="x-none"/>
        </w:rPr>
        <w:t xml:space="preserve">актами субъектов Российской Федерации, при содержании </w:t>
      </w:r>
      <w:r w:rsidR="00623D88">
        <w:rPr>
          <w:sz w:val="28"/>
          <w:szCs w:val="28"/>
          <w:lang w:eastAsia="x-none"/>
        </w:rPr>
        <w:t xml:space="preserve">и </w:t>
      </w:r>
      <w:r w:rsidRPr="003C2C14">
        <w:rPr>
          <w:sz w:val="28"/>
          <w:szCs w:val="28"/>
          <w:lang w:eastAsia="x-none"/>
        </w:rPr>
        <w:t xml:space="preserve">использовании животных, ином обращении с животными, осуществлении деятельности по обращению с животными без владельцев, при осуществлении деятельности приютов для животных, в том </w:t>
      </w:r>
      <w:r w:rsidR="00623D88">
        <w:rPr>
          <w:sz w:val="28"/>
          <w:szCs w:val="28"/>
          <w:lang w:eastAsia="x-none"/>
        </w:rPr>
        <w:t xml:space="preserve">числе </w:t>
      </w:r>
      <w:r w:rsidRPr="003C2C14">
        <w:rPr>
          <w:sz w:val="28"/>
          <w:szCs w:val="28"/>
          <w:lang w:eastAsia="x-none"/>
        </w:rPr>
        <w:t>соблюдение норм  содержания животных в них</w:t>
      </w:r>
      <w:r w:rsidR="00623D88">
        <w:rPr>
          <w:sz w:val="28"/>
          <w:szCs w:val="28"/>
          <w:lang w:eastAsia="x-none"/>
        </w:rPr>
        <w:t>.</w:t>
      </w:r>
    </w:p>
    <w:p w:rsidR="00623D88" w:rsidRDefault="00623D88" w:rsidP="00B22512">
      <w:pPr>
        <w:pStyle w:val="Default"/>
        <w:ind w:firstLine="708"/>
        <w:rPr>
          <w:i/>
          <w:iCs/>
          <w:sz w:val="28"/>
          <w:szCs w:val="28"/>
        </w:rPr>
      </w:pPr>
      <w:r w:rsidRPr="00623D88">
        <w:rPr>
          <w:i/>
          <w:iCs/>
          <w:sz w:val="28"/>
          <w:szCs w:val="28"/>
        </w:rPr>
        <w:t xml:space="preserve">Государственный надзор осуществляется посредством: </w:t>
      </w:r>
    </w:p>
    <w:p w:rsidR="00BB4BEE" w:rsidRPr="00623D88" w:rsidRDefault="00BB4BEE" w:rsidP="00623D88">
      <w:pPr>
        <w:pStyle w:val="Default"/>
        <w:rPr>
          <w:i/>
          <w:sz w:val="28"/>
          <w:szCs w:val="28"/>
        </w:rPr>
      </w:pPr>
    </w:p>
    <w:p w:rsidR="00623D88" w:rsidRDefault="00623D88" w:rsidP="009C4B2D">
      <w:pPr>
        <w:pStyle w:val="Default"/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организации и проведения проверок выполнения юридическими лицами, индивидуальными предпринимателями и гражданами обязательных требований по обращению с животными; </w:t>
      </w:r>
    </w:p>
    <w:p w:rsidR="00623D88" w:rsidRDefault="00623D88" w:rsidP="009C4B2D">
      <w:pPr>
        <w:pStyle w:val="Default"/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принятия предусмотренных законодательством Российской Федерации мер по пресечению и (или) устранению выявленных нарушений, а также систематического наблюдения за исполнением обязательных требований; </w:t>
      </w:r>
    </w:p>
    <w:p w:rsidR="00623D88" w:rsidRDefault="00623D88" w:rsidP="009C4B2D">
      <w:pPr>
        <w:pStyle w:val="Default"/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организации и проведения мероприятий по профилактике рисков причинения вреда (ущерба) охраняемым законом ценностям; </w:t>
      </w:r>
    </w:p>
    <w:p w:rsidR="00623D88" w:rsidRDefault="00623D88" w:rsidP="009C4B2D">
      <w:pPr>
        <w:pStyle w:val="Default"/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организации и проведения мероприятий по контролю, осуществляемых без взаимодействия с юридическими лицами, индивидуальными предпринимателями. </w:t>
      </w:r>
    </w:p>
    <w:p w:rsidR="00623D88" w:rsidRDefault="00623D88" w:rsidP="009C4B2D">
      <w:pPr>
        <w:pStyle w:val="Default"/>
        <w:spacing w:line="360" w:lineRule="auto"/>
        <w:ind w:firstLine="708"/>
        <w:jc w:val="both"/>
        <w:rPr>
          <w:sz w:val="28"/>
          <w:szCs w:val="28"/>
        </w:rPr>
      </w:pPr>
      <w:r>
        <w:rPr>
          <w:i/>
          <w:iCs/>
          <w:sz w:val="28"/>
          <w:szCs w:val="28"/>
        </w:rPr>
        <w:t xml:space="preserve">Подконтрольные субъекты: </w:t>
      </w:r>
      <w:r>
        <w:rPr>
          <w:sz w:val="28"/>
          <w:szCs w:val="28"/>
        </w:rPr>
        <w:t xml:space="preserve">юридические лица, индивидуальные предприниматели, осуществляющие деятельность по обращению с животными, а также физические лица (владельцы животных). </w:t>
      </w:r>
    </w:p>
    <w:p w:rsidR="00623D88" w:rsidRDefault="00623D88" w:rsidP="009C4B2D">
      <w:pPr>
        <w:pStyle w:val="Default"/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Перечень правовых актов и </w:t>
      </w:r>
      <w:r w:rsidR="002D533A">
        <w:rPr>
          <w:sz w:val="28"/>
          <w:szCs w:val="28"/>
        </w:rPr>
        <w:t>(</w:t>
      </w:r>
      <w:r>
        <w:rPr>
          <w:sz w:val="28"/>
          <w:szCs w:val="28"/>
        </w:rPr>
        <w:t>их отдельных положений</w:t>
      </w:r>
      <w:r w:rsidR="008F280C">
        <w:rPr>
          <w:sz w:val="28"/>
          <w:szCs w:val="28"/>
        </w:rPr>
        <w:t>)</w:t>
      </w:r>
      <w:r>
        <w:rPr>
          <w:sz w:val="28"/>
          <w:szCs w:val="28"/>
        </w:rPr>
        <w:t xml:space="preserve">, содержащих обязательные требования, </w:t>
      </w:r>
      <w:r w:rsidR="002D533A">
        <w:rPr>
          <w:sz w:val="28"/>
          <w:szCs w:val="28"/>
        </w:rPr>
        <w:t xml:space="preserve">оценка </w:t>
      </w:r>
      <w:r>
        <w:rPr>
          <w:sz w:val="28"/>
          <w:szCs w:val="28"/>
        </w:rPr>
        <w:t>соблюдени</w:t>
      </w:r>
      <w:r w:rsidR="002D533A">
        <w:rPr>
          <w:sz w:val="28"/>
          <w:szCs w:val="28"/>
        </w:rPr>
        <w:t>я</w:t>
      </w:r>
      <w:r>
        <w:rPr>
          <w:sz w:val="28"/>
          <w:szCs w:val="28"/>
        </w:rPr>
        <w:t xml:space="preserve"> которых </w:t>
      </w:r>
      <w:r w:rsidR="002D533A">
        <w:rPr>
          <w:sz w:val="28"/>
          <w:szCs w:val="28"/>
        </w:rPr>
        <w:t xml:space="preserve">осуществляется в рамках </w:t>
      </w:r>
      <w:r>
        <w:rPr>
          <w:sz w:val="28"/>
          <w:szCs w:val="28"/>
        </w:rPr>
        <w:t>проведени</w:t>
      </w:r>
      <w:r w:rsidR="002D533A">
        <w:rPr>
          <w:sz w:val="28"/>
          <w:szCs w:val="28"/>
        </w:rPr>
        <w:t>я</w:t>
      </w:r>
      <w:r>
        <w:rPr>
          <w:sz w:val="28"/>
          <w:szCs w:val="28"/>
        </w:rPr>
        <w:t xml:space="preserve"> </w:t>
      </w:r>
      <w:r w:rsidR="009C4B2D">
        <w:rPr>
          <w:sz w:val="28"/>
          <w:szCs w:val="28"/>
        </w:rPr>
        <w:t>Управлением</w:t>
      </w:r>
      <w:r>
        <w:rPr>
          <w:sz w:val="28"/>
          <w:szCs w:val="28"/>
        </w:rPr>
        <w:t xml:space="preserve"> мероприятий по</w:t>
      </w:r>
      <w:r w:rsidR="002D533A">
        <w:rPr>
          <w:sz w:val="28"/>
          <w:szCs w:val="28"/>
        </w:rPr>
        <w:t xml:space="preserve"> региональному</w:t>
      </w:r>
      <w:r>
        <w:rPr>
          <w:sz w:val="28"/>
          <w:szCs w:val="28"/>
        </w:rPr>
        <w:t xml:space="preserve"> государственному</w:t>
      </w:r>
      <w:r w:rsidR="002D533A">
        <w:rPr>
          <w:sz w:val="28"/>
          <w:szCs w:val="28"/>
        </w:rPr>
        <w:t xml:space="preserve"> контролю (</w:t>
      </w:r>
      <w:r>
        <w:rPr>
          <w:sz w:val="28"/>
          <w:szCs w:val="28"/>
        </w:rPr>
        <w:t>надзору</w:t>
      </w:r>
      <w:r w:rsidR="002D533A">
        <w:rPr>
          <w:sz w:val="28"/>
          <w:szCs w:val="28"/>
        </w:rPr>
        <w:t>)</w:t>
      </w:r>
      <w:r>
        <w:rPr>
          <w:sz w:val="28"/>
          <w:szCs w:val="28"/>
        </w:rPr>
        <w:t>, размещ</w:t>
      </w:r>
      <w:r w:rsidR="002D533A">
        <w:rPr>
          <w:sz w:val="28"/>
          <w:szCs w:val="28"/>
        </w:rPr>
        <w:t>ается</w:t>
      </w:r>
      <w:r>
        <w:rPr>
          <w:sz w:val="28"/>
          <w:szCs w:val="28"/>
        </w:rPr>
        <w:t xml:space="preserve"> на официальном сайте </w:t>
      </w:r>
      <w:r w:rsidR="009C4B2D">
        <w:rPr>
          <w:sz w:val="28"/>
          <w:szCs w:val="28"/>
        </w:rPr>
        <w:t>Управления</w:t>
      </w:r>
      <w:r>
        <w:rPr>
          <w:sz w:val="28"/>
          <w:szCs w:val="28"/>
        </w:rPr>
        <w:t xml:space="preserve">. </w:t>
      </w:r>
    </w:p>
    <w:p w:rsidR="00623D88" w:rsidRDefault="00623D88" w:rsidP="009C4B2D">
      <w:pPr>
        <w:pStyle w:val="Default"/>
        <w:spacing w:line="360" w:lineRule="auto"/>
        <w:ind w:firstLine="708"/>
        <w:jc w:val="both"/>
        <w:rPr>
          <w:sz w:val="28"/>
          <w:szCs w:val="28"/>
        </w:rPr>
      </w:pPr>
      <w:r>
        <w:rPr>
          <w:i/>
          <w:iCs/>
          <w:sz w:val="28"/>
          <w:szCs w:val="28"/>
        </w:rPr>
        <w:t xml:space="preserve">Данные о проведенных мероприятиях. </w:t>
      </w:r>
    </w:p>
    <w:p w:rsidR="00DB22E4" w:rsidRDefault="003D11D6" w:rsidP="00DB22E4">
      <w:pPr>
        <w:spacing w:line="360" w:lineRule="auto"/>
        <w:ind w:firstLine="709"/>
        <w:jc w:val="both"/>
        <w:rPr>
          <w:sz w:val="28"/>
          <w:szCs w:val="28"/>
        </w:rPr>
      </w:pPr>
      <w:proofErr w:type="gramStart"/>
      <w:r>
        <w:rPr>
          <w:rFonts w:eastAsia="Calibri"/>
          <w:sz w:val="28"/>
          <w:szCs w:val="28"/>
          <w:lang w:eastAsia="en-US"/>
        </w:rPr>
        <w:t xml:space="preserve">В рамках </w:t>
      </w:r>
      <w:r w:rsidR="00DB22E4" w:rsidRPr="00DB22E4">
        <w:rPr>
          <w:rFonts w:eastAsia="Calibri"/>
          <w:sz w:val="28"/>
          <w:szCs w:val="28"/>
          <w:lang w:eastAsia="en-US"/>
        </w:rPr>
        <w:t>осуществлени</w:t>
      </w:r>
      <w:r>
        <w:rPr>
          <w:rFonts w:eastAsia="Calibri"/>
          <w:sz w:val="28"/>
          <w:szCs w:val="28"/>
          <w:lang w:eastAsia="en-US"/>
        </w:rPr>
        <w:t>я</w:t>
      </w:r>
      <w:r w:rsidR="00DB22E4" w:rsidRPr="00DB22E4">
        <w:rPr>
          <w:rFonts w:eastAsia="Calibri"/>
          <w:sz w:val="28"/>
          <w:szCs w:val="28"/>
          <w:lang w:eastAsia="en-US"/>
        </w:rPr>
        <w:t xml:space="preserve"> государственного надзора </w:t>
      </w:r>
      <w:r>
        <w:rPr>
          <w:rFonts w:eastAsia="Calibri"/>
          <w:sz w:val="28"/>
          <w:szCs w:val="28"/>
          <w:lang w:eastAsia="en-US"/>
        </w:rPr>
        <w:t>проводились</w:t>
      </w:r>
      <w:r w:rsidR="00DB22E4" w:rsidRPr="00DB22E4">
        <w:rPr>
          <w:rFonts w:eastAsia="Calibri"/>
          <w:sz w:val="28"/>
          <w:szCs w:val="28"/>
          <w:lang w:eastAsia="en-US"/>
        </w:rPr>
        <w:t xml:space="preserve"> мероприятия по профилактике нарушений обязательных требований, в том числе: при несоблюдении гражданами требований ответственного обращения с домашними </w:t>
      </w:r>
      <w:r w:rsidR="00DB22E4" w:rsidRPr="00DB22E4">
        <w:rPr>
          <w:rFonts w:eastAsia="Calibri"/>
          <w:sz w:val="28"/>
          <w:szCs w:val="28"/>
          <w:lang w:eastAsia="en-US"/>
        </w:rPr>
        <w:lastRenderedPageBreak/>
        <w:t>животными осуществлялись выезды с целью рассмотрения обращений граждан и проводились разъяснительные беседы</w:t>
      </w:r>
      <w:r w:rsidR="00B22512">
        <w:rPr>
          <w:rFonts w:eastAsia="Calibri"/>
          <w:sz w:val="28"/>
          <w:szCs w:val="28"/>
          <w:lang w:eastAsia="en-US"/>
        </w:rPr>
        <w:t xml:space="preserve">, </w:t>
      </w:r>
      <w:r w:rsidR="00DB22E4" w:rsidRPr="00DB22E4">
        <w:rPr>
          <w:rFonts w:eastAsia="Calibri"/>
          <w:sz w:val="28"/>
          <w:szCs w:val="28"/>
          <w:lang w:eastAsia="en-US"/>
        </w:rPr>
        <w:t>при несоблюдении требований при осуществлении деятельности по содержанию животных, в том числе животных без владельцев, животных, от права собственности, на которых владельцы отказались (приюты для</w:t>
      </w:r>
      <w:proofErr w:type="gramEnd"/>
      <w:r w:rsidR="00DB22E4" w:rsidRPr="00DB22E4">
        <w:rPr>
          <w:rFonts w:eastAsia="Calibri"/>
          <w:sz w:val="28"/>
          <w:szCs w:val="28"/>
          <w:lang w:eastAsia="en-US"/>
        </w:rPr>
        <w:t xml:space="preserve"> животных) –</w:t>
      </w:r>
      <w:r w:rsidR="00B22512">
        <w:rPr>
          <w:rFonts w:eastAsia="Calibri"/>
          <w:sz w:val="28"/>
          <w:szCs w:val="28"/>
          <w:lang w:eastAsia="en-US"/>
        </w:rPr>
        <w:t xml:space="preserve"> </w:t>
      </w:r>
      <w:r w:rsidR="00DB22E4" w:rsidRPr="00DB22E4">
        <w:rPr>
          <w:rFonts w:eastAsia="Calibri"/>
          <w:sz w:val="28"/>
          <w:szCs w:val="28"/>
          <w:lang w:eastAsia="en-US"/>
        </w:rPr>
        <w:t xml:space="preserve">предостережения </w:t>
      </w:r>
      <w:r w:rsidR="00DB22E4" w:rsidRPr="00DB22E4">
        <w:rPr>
          <w:sz w:val="28"/>
          <w:szCs w:val="28"/>
        </w:rPr>
        <w:t>о недопустимости нарушения обязательных требований</w:t>
      </w:r>
      <w:r w:rsidR="00B22512">
        <w:rPr>
          <w:sz w:val="28"/>
          <w:szCs w:val="28"/>
        </w:rPr>
        <w:t xml:space="preserve"> не выдавались</w:t>
      </w:r>
      <w:r w:rsidR="00DB22E4" w:rsidRPr="00DB22E4">
        <w:rPr>
          <w:sz w:val="28"/>
          <w:szCs w:val="28"/>
        </w:rPr>
        <w:t>.</w:t>
      </w:r>
    </w:p>
    <w:p w:rsidR="005422AF" w:rsidRDefault="005422AF" w:rsidP="005422AF">
      <w:pPr>
        <w:autoSpaceDE w:val="0"/>
        <w:autoSpaceDN w:val="0"/>
        <w:adjustRightInd w:val="0"/>
        <w:spacing w:line="360" w:lineRule="auto"/>
        <w:ind w:firstLine="540"/>
        <w:jc w:val="both"/>
        <w:rPr>
          <w:rFonts w:eastAsiaTheme="minorHAnsi"/>
          <w:sz w:val="28"/>
          <w:szCs w:val="28"/>
          <w:lang w:eastAsia="en-US"/>
        </w:rPr>
      </w:pPr>
      <w:proofErr w:type="gramStart"/>
      <w:r>
        <w:rPr>
          <w:rFonts w:eastAsiaTheme="minorHAnsi"/>
          <w:sz w:val="28"/>
          <w:szCs w:val="28"/>
          <w:lang w:eastAsia="en-US"/>
        </w:rPr>
        <w:t>В соответствии с п. 39 П</w:t>
      </w:r>
      <w:r w:rsidRPr="005422AF">
        <w:rPr>
          <w:rFonts w:eastAsiaTheme="minorHAnsi"/>
          <w:sz w:val="28"/>
          <w:szCs w:val="28"/>
          <w:lang w:eastAsia="en-US"/>
        </w:rPr>
        <w:t>оложени</w:t>
      </w:r>
      <w:r>
        <w:rPr>
          <w:rFonts w:eastAsiaTheme="minorHAnsi"/>
          <w:sz w:val="28"/>
          <w:szCs w:val="28"/>
          <w:lang w:eastAsia="en-US"/>
        </w:rPr>
        <w:t>я</w:t>
      </w:r>
      <w:r w:rsidRPr="005422AF">
        <w:rPr>
          <w:rFonts w:eastAsiaTheme="minorHAnsi"/>
          <w:sz w:val="28"/>
          <w:szCs w:val="28"/>
          <w:lang w:eastAsia="en-US"/>
        </w:rPr>
        <w:t xml:space="preserve"> о региональном государственном контроле (надзоре) в области обращения с животными на территории Воронежской области</w:t>
      </w:r>
      <w:r>
        <w:rPr>
          <w:rFonts w:eastAsiaTheme="minorHAnsi"/>
          <w:sz w:val="28"/>
          <w:szCs w:val="28"/>
          <w:lang w:eastAsia="en-US"/>
        </w:rPr>
        <w:t>, утвержденного постановлением правительства Воронежской области от 08.12.2021 № 711 «</w:t>
      </w:r>
      <w:r w:rsidRPr="005422AF">
        <w:rPr>
          <w:sz w:val="28"/>
          <w:szCs w:val="28"/>
        </w:rPr>
        <w:t>О региональном государственном контроле (надзоре) в области обращения с животными на территории Воронежской области</w:t>
      </w:r>
      <w:r>
        <w:rPr>
          <w:sz w:val="28"/>
          <w:szCs w:val="28"/>
        </w:rPr>
        <w:t>»</w:t>
      </w:r>
      <w:r w:rsidRPr="005422AF">
        <w:rPr>
          <w:sz w:val="28"/>
          <w:szCs w:val="28"/>
        </w:rPr>
        <w:t xml:space="preserve"> (вместе с </w:t>
      </w:r>
      <w:r>
        <w:rPr>
          <w:sz w:val="28"/>
          <w:szCs w:val="28"/>
        </w:rPr>
        <w:t>«</w:t>
      </w:r>
      <w:r w:rsidRPr="005422AF">
        <w:rPr>
          <w:sz w:val="28"/>
          <w:szCs w:val="28"/>
        </w:rPr>
        <w:t>Положением о региональном государственном контроле (надзоре) в области обращения с животными на территории Воронежской области</w:t>
      </w:r>
      <w:r>
        <w:rPr>
          <w:sz w:val="28"/>
          <w:szCs w:val="28"/>
        </w:rPr>
        <w:t>»</w:t>
      </w:r>
      <w:r w:rsidRPr="005422AF">
        <w:rPr>
          <w:sz w:val="28"/>
          <w:szCs w:val="28"/>
        </w:rPr>
        <w:t xml:space="preserve">, </w:t>
      </w:r>
      <w:r>
        <w:rPr>
          <w:sz w:val="28"/>
          <w:szCs w:val="28"/>
        </w:rPr>
        <w:t>«</w:t>
      </w:r>
      <w:r w:rsidRPr="005422AF">
        <w:rPr>
          <w:sz w:val="28"/>
          <w:szCs w:val="28"/>
        </w:rPr>
        <w:t>Перечнем</w:t>
      </w:r>
      <w:proofErr w:type="gramEnd"/>
      <w:r w:rsidRPr="005422AF">
        <w:rPr>
          <w:sz w:val="28"/>
          <w:szCs w:val="28"/>
        </w:rPr>
        <w:t xml:space="preserve"> индикаторов риска нарушения обязательных требований при осуществлении регионального государственного контроля (надзора) в области обращения с животными на территории Воронежской области</w:t>
      </w:r>
      <w:r>
        <w:rPr>
          <w:sz w:val="28"/>
          <w:szCs w:val="28"/>
        </w:rPr>
        <w:t>»</w:t>
      </w:r>
      <w:r w:rsidRPr="005422AF">
        <w:rPr>
          <w:sz w:val="28"/>
          <w:szCs w:val="28"/>
        </w:rPr>
        <w:t>)</w:t>
      </w:r>
      <w:r>
        <w:rPr>
          <w:rFonts w:eastAsiaTheme="minorHAnsi"/>
          <w:sz w:val="28"/>
          <w:szCs w:val="28"/>
          <w:lang w:eastAsia="en-US"/>
        </w:rPr>
        <w:t xml:space="preserve"> при осуществлении регионального государственного контроля (надзора) плановые надзорные мероприятия не проводятся.</w:t>
      </w:r>
    </w:p>
    <w:p w:rsidR="000E5BAE" w:rsidRDefault="000E5BAE" w:rsidP="00265543">
      <w:pPr>
        <w:widowControl w:val="0"/>
        <w:suppressAutoHyphens/>
        <w:autoSpaceDE w:val="0"/>
        <w:spacing w:line="36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0E5BAE">
        <w:rPr>
          <w:rFonts w:eastAsia="Calibri"/>
          <w:sz w:val="28"/>
          <w:szCs w:val="28"/>
          <w:lang w:eastAsia="en-US"/>
        </w:rPr>
        <w:t>Профилактические беседы с владельцами домашних животных о недопущении нарушений законодательства Российской Федерации в области обращения с животными проводятся специалистами управления ветеринарии Воронежской области, уполномоченными на осуществление государственного надзора в области обращения с животными, в рамках рассмотрения обращения граждан и организаций, при поступлении информации о совершении указанных нарушений.</w:t>
      </w:r>
    </w:p>
    <w:p w:rsidR="00AD28D5" w:rsidRPr="009D64D2" w:rsidRDefault="00AD28D5" w:rsidP="00AD28D5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9D64D2">
        <w:rPr>
          <w:rFonts w:eastAsia="Calibri"/>
          <w:sz w:val="28"/>
          <w:szCs w:val="28"/>
          <w:lang w:eastAsia="en-US"/>
        </w:rPr>
        <w:t xml:space="preserve">«В соответствии с постановлением Правительства Российской Федерации от 10.03.2022 № 336 «Об особенностях организации и осуществления государственного контроля (надзора), муниципального контроля» внеплановые контрольные (надзорные) мероприятия со взаимодействием с контрольными лицами могут </w:t>
      </w:r>
      <w:proofErr w:type="gramStart"/>
      <w:r w:rsidRPr="009D64D2">
        <w:rPr>
          <w:rFonts w:eastAsia="Calibri"/>
          <w:sz w:val="28"/>
          <w:szCs w:val="28"/>
          <w:lang w:eastAsia="en-US"/>
        </w:rPr>
        <w:t>проводится</w:t>
      </w:r>
      <w:proofErr w:type="gramEnd"/>
      <w:r w:rsidRPr="009D64D2">
        <w:rPr>
          <w:rFonts w:eastAsia="Calibri"/>
          <w:sz w:val="28"/>
          <w:szCs w:val="28"/>
          <w:lang w:eastAsia="en-US"/>
        </w:rPr>
        <w:t xml:space="preserve"> только при непосредственной угрозе причинения вреда жизни и </w:t>
      </w:r>
      <w:r w:rsidRPr="009D64D2">
        <w:rPr>
          <w:rFonts w:eastAsia="Calibri"/>
          <w:sz w:val="28"/>
          <w:szCs w:val="28"/>
          <w:lang w:eastAsia="en-US"/>
        </w:rPr>
        <w:lastRenderedPageBreak/>
        <w:t xml:space="preserve">тяжкого вреда здоровью людей, возникновения чрезвычайных ситуаций природного и техногенного характера, ущерба обороне страны и безопасности государства. </w:t>
      </w:r>
    </w:p>
    <w:p w:rsidR="00AD28D5" w:rsidRPr="009D64D2" w:rsidRDefault="00AD28D5" w:rsidP="00AD28D5">
      <w:pPr>
        <w:widowControl w:val="0"/>
        <w:suppressAutoHyphens/>
        <w:autoSpaceDE w:val="0"/>
        <w:spacing w:line="36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9D64D2">
        <w:rPr>
          <w:rFonts w:eastAsia="Calibri"/>
          <w:sz w:val="28"/>
          <w:szCs w:val="28"/>
          <w:lang w:eastAsia="en-US"/>
        </w:rPr>
        <w:t>В 202</w:t>
      </w:r>
      <w:r>
        <w:rPr>
          <w:rFonts w:eastAsia="Calibri"/>
          <w:sz w:val="28"/>
          <w:szCs w:val="28"/>
          <w:lang w:eastAsia="en-US"/>
        </w:rPr>
        <w:t>3</w:t>
      </w:r>
      <w:r w:rsidRPr="009D64D2">
        <w:rPr>
          <w:rFonts w:eastAsia="Calibri"/>
          <w:sz w:val="28"/>
          <w:szCs w:val="28"/>
          <w:lang w:eastAsia="en-US"/>
        </w:rPr>
        <w:t xml:space="preserve"> году факты, имеющие основания для организации внеплановых контрольно-надзорных мероприятий отсутствовали.</w:t>
      </w:r>
    </w:p>
    <w:p w:rsidR="00AD28D5" w:rsidRPr="009D64D2" w:rsidRDefault="00AD28D5" w:rsidP="00AD28D5">
      <w:pPr>
        <w:widowControl w:val="0"/>
        <w:suppressAutoHyphens/>
        <w:autoSpaceDE w:val="0"/>
        <w:spacing w:line="36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9D64D2">
        <w:rPr>
          <w:rFonts w:eastAsia="Calibri"/>
          <w:sz w:val="28"/>
          <w:szCs w:val="28"/>
          <w:lang w:eastAsia="en-US"/>
        </w:rPr>
        <w:t xml:space="preserve">В соответствии с п. 3.3.19. </w:t>
      </w:r>
      <w:proofErr w:type="gramStart"/>
      <w:r w:rsidRPr="009D64D2">
        <w:rPr>
          <w:rFonts w:eastAsia="Calibri"/>
          <w:sz w:val="28"/>
          <w:szCs w:val="28"/>
          <w:lang w:eastAsia="en-US"/>
        </w:rPr>
        <w:t xml:space="preserve">Положения об управлении ветеринарии Воронежской области, утвержденного постановлением правительства Воронежской области от 13.05.2009 № 387, в рамках рассмотрения обращений граждан в соответствии с Федеральным законом от 02.05.2006   № 59 – ФЗ «О порядке рассмотрения обращений граждан Российской Федерации» Управлением осуществлялись выезды с целью рассмотрения обращений граждан по не соблюдению требований законодательства при содержании домашних животных. </w:t>
      </w:r>
      <w:proofErr w:type="gramEnd"/>
    </w:p>
    <w:p w:rsidR="00AD28D5" w:rsidRPr="009D64D2" w:rsidRDefault="00AD28D5" w:rsidP="00AD28D5">
      <w:pPr>
        <w:widowControl w:val="0"/>
        <w:suppressAutoHyphens/>
        <w:autoSpaceDE w:val="0"/>
        <w:spacing w:line="36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9D64D2">
        <w:rPr>
          <w:rFonts w:eastAsia="Calibri"/>
          <w:sz w:val="28"/>
          <w:szCs w:val="28"/>
          <w:lang w:eastAsia="en-US"/>
        </w:rPr>
        <w:t>За истекший период 202</w:t>
      </w:r>
      <w:r>
        <w:rPr>
          <w:rFonts w:eastAsia="Calibri"/>
          <w:sz w:val="28"/>
          <w:szCs w:val="28"/>
          <w:lang w:eastAsia="en-US"/>
        </w:rPr>
        <w:t>3</w:t>
      </w:r>
      <w:r w:rsidRPr="009D64D2">
        <w:rPr>
          <w:rFonts w:eastAsia="Calibri"/>
          <w:sz w:val="28"/>
          <w:szCs w:val="28"/>
          <w:lang w:eastAsia="en-US"/>
        </w:rPr>
        <w:t xml:space="preserve"> года рассмотрено 1</w:t>
      </w:r>
      <w:r>
        <w:rPr>
          <w:rFonts w:eastAsia="Calibri"/>
          <w:sz w:val="28"/>
          <w:szCs w:val="28"/>
          <w:lang w:eastAsia="en-US"/>
        </w:rPr>
        <w:t>28</w:t>
      </w:r>
      <w:r w:rsidRPr="009D64D2">
        <w:rPr>
          <w:rFonts w:eastAsia="Calibri"/>
          <w:sz w:val="28"/>
          <w:szCs w:val="28"/>
          <w:lang w:eastAsia="en-US"/>
        </w:rPr>
        <w:t xml:space="preserve"> обращений граждан по вопросам обращения с животными, из них </w:t>
      </w:r>
      <w:r>
        <w:rPr>
          <w:rFonts w:eastAsia="Calibri"/>
          <w:sz w:val="28"/>
          <w:szCs w:val="28"/>
          <w:lang w:eastAsia="en-US"/>
        </w:rPr>
        <w:t>81</w:t>
      </w:r>
      <w:r w:rsidRPr="009D64D2">
        <w:rPr>
          <w:rFonts w:eastAsia="Calibri"/>
          <w:sz w:val="28"/>
          <w:szCs w:val="28"/>
          <w:lang w:eastAsia="en-US"/>
        </w:rPr>
        <w:t xml:space="preserve"> с выездом на место. В качестве профилактики нарушений обязательных требований проводилось консультирование граждан.</w:t>
      </w:r>
    </w:p>
    <w:p w:rsidR="00AD28D5" w:rsidRDefault="00AD28D5" w:rsidP="00AD28D5">
      <w:pPr>
        <w:widowControl w:val="0"/>
        <w:suppressAutoHyphens/>
        <w:autoSpaceDE w:val="0"/>
        <w:spacing w:line="36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9D64D2">
        <w:rPr>
          <w:rFonts w:eastAsia="Calibri"/>
          <w:sz w:val="28"/>
          <w:szCs w:val="28"/>
          <w:lang w:eastAsia="en-US"/>
        </w:rPr>
        <w:t>Информирование осуществляется посредством размещения соответствующих сведений на странице Управления в информационной системе «Портал Воронежской области</w:t>
      </w:r>
      <w:r w:rsidRPr="009D64D2">
        <w:rPr>
          <w:rFonts w:eastAsia="Calibri"/>
          <w:bCs/>
          <w:sz w:val="28"/>
          <w:szCs w:val="28"/>
          <w:lang w:eastAsia="en-US"/>
        </w:rPr>
        <w:t xml:space="preserve"> в сети «Интернет».</w:t>
      </w:r>
      <w:r w:rsidRPr="009D64D2">
        <w:rPr>
          <w:rFonts w:eastAsia="Calibri"/>
          <w:sz w:val="28"/>
          <w:szCs w:val="28"/>
          <w:lang w:eastAsia="en-US"/>
        </w:rPr>
        <w:t xml:space="preserve"> </w:t>
      </w:r>
    </w:p>
    <w:p w:rsidR="00AD28D5" w:rsidRPr="00AD28D5" w:rsidRDefault="00AD28D5" w:rsidP="00AD28D5">
      <w:pPr>
        <w:widowControl w:val="0"/>
        <w:suppressAutoHyphens/>
        <w:autoSpaceDE w:val="0"/>
        <w:spacing w:line="36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AD28D5">
        <w:rPr>
          <w:rFonts w:eastAsia="Calibri"/>
          <w:sz w:val="28"/>
          <w:szCs w:val="28"/>
          <w:lang w:eastAsia="en-US"/>
        </w:rPr>
        <w:t>На сайте размещено руководство по вопросам соблюдения обязательных требований в области обращения с животными.</w:t>
      </w:r>
    </w:p>
    <w:p w:rsidR="00AD28D5" w:rsidRPr="00AD28D5" w:rsidRDefault="00AD28D5" w:rsidP="00AD28D5">
      <w:pPr>
        <w:widowControl w:val="0"/>
        <w:suppressAutoHyphens/>
        <w:autoSpaceDE w:val="0"/>
        <w:spacing w:line="36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AD28D5">
        <w:rPr>
          <w:rFonts w:eastAsia="Calibri"/>
          <w:sz w:val="28"/>
          <w:szCs w:val="28"/>
          <w:lang w:eastAsia="en-US"/>
        </w:rPr>
        <w:t xml:space="preserve">Должностные лица </w:t>
      </w:r>
      <w:r w:rsidR="00E22F13">
        <w:rPr>
          <w:rFonts w:eastAsia="Calibri"/>
          <w:sz w:val="28"/>
          <w:szCs w:val="28"/>
          <w:lang w:eastAsia="en-US"/>
        </w:rPr>
        <w:t>Управления</w:t>
      </w:r>
      <w:r w:rsidRPr="00AD28D5">
        <w:rPr>
          <w:rFonts w:eastAsia="Calibri"/>
          <w:sz w:val="28"/>
          <w:szCs w:val="28"/>
          <w:lang w:eastAsia="en-US"/>
        </w:rPr>
        <w:t xml:space="preserve"> по обращениям контролируемых лиц и их представителей осуществляют консультирование в устной или письменной форме по телефону, посредством видео-конференц-связи, на личном приеме.</w:t>
      </w:r>
    </w:p>
    <w:p w:rsidR="00AD28D5" w:rsidRPr="00AD28D5" w:rsidRDefault="00AD28D5" w:rsidP="00AD28D5">
      <w:pPr>
        <w:widowControl w:val="0"/>
        <w:suppressAutoHyphens/>
        <w:autoSpaceDE w:val="0"/>
        <w:spacing w:line="36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AD28D5">
        <w:rPr>
          <w:rFonts w:eastAsia="Calibri"/>
          <w:sz w:val="28"/>
          <w:szCs w:val="28"/>
          <w:lang w:eastAsia="en-US"/>
        </w:rPr>
        <w:t>Консультирование (в том числе письменное консультирование) осуществляется по вопросам, связанным с организацией и осуществлением регионального государственного контроля, в том числе:</w:t>
      </w:r>
    </w:p>
    <w:p w:rsidR="00AD28D5" w:rsidRPr="00AD28D5" w:rsidRDefault="00AD28D5" w:rsidP="00AD28D5">
      <w:pPr>
        <w:widowControl w:val="0"/>
        <w:suppressAutoHyphens/>
        <w:autoSpaceDE w:val="0"/>
        <w:spacing w:line="36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AD28D5">
        <w:rPr>
          <w:rFonts w:eastAsia="Calibri"/>
          <w:sz w:val="28"/>
          <w:szCs w:val="28"/>
          <w:lang w:eastAsia="en-US"/>
        </w:rPr>
        <w:t>1) о нормативных правовых актах (их отдельных положениях), содержащих обязательные требования, оценка соблюдения которых осуществляется в рамках регионального государственного контроля;</w:t>
      </w:r>
    </w:p>
    <w:p w:rsidR="00AD28D5" w:rsidRPr="00AD28D5" w:rsidRDefault="00AD28D5" w:rsidP="00AD28D5">
      <w:pPr>
        <w:widowControl w:val="0"/>
        <w:suppressAutoHyphens/>
        <w:autoSpaceDE w:val="0"/>
        <w:spacing w:line="36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AD28D5">
        <w:rPr>
          <w:rFonts w:eastAsia="Calibri"/>
          <w:sz w:val="28"/>
          <w:szCs w:val="28"/>
          <w:lang w:eastAsia="en-US"/>
        </w:rPr>
        <w:t xml:space="preserve">2) о нормативных правовых актах, регламентирующих порядок осуществления </w:t>
      </w:r>
      <w:r w:rsidRPr="00AD28D5">
        <w:rPr>
          <w:rFonts w:eastAsia="Calibri"/>
          <w:sz w:val="28"/>
          <w:szCs w:val="28"/>
          <w:lang w:eastAsia="en-US"/>
        </w:rPr>
        <w:lastRenderedPageBreak/>
        <w:t>регионального государственного контроля;</w:t>
      </w:r>
    </w:p>
    <w:p w:rsidR="00AD28D5" w:rsidRPr="00AD28D5" w:rsidRDefault="00AD28D5" w:rsidP="00AD28D5">
      <w:pPr>
        <w:widowControl w:val="0"/>
        <w:suppressAutoHyphens/>
        <w:autoSpaceDE w:val="0"/>
        <w:spacing w:line="36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AD28D5">
        <w:rPr>
          <w:rFonts w:eastAsia="Calibri"/>
          <w:sz w:val="28"/>
          <w:szCs w:val="28"/>
          <w:lang w:eastAsia="en-US"/>
        </w:rPr>
        <w:t>3) о периодичности проведения контрольных (надзорных) мероприятий;</w:t>
      </w:r>
    </w:p>
    <w:p w:rsidR="00AD28D5" w:rsidRPr="00AD28D5" w:rsidRDefault="00AD28D5" w:rsidP="00AD28D5">
      <w:pPr>
        <w:widowControl w:val="0"/>
        <w:suppressAutoHyphens/>
        <w:autoSpaceDE w:val="0"/>
        <w:spacing w:line="36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AD28D5">
        <w:rPr>
          <w:rFonts w:eastAsia="Calibri"/>
          <w:sz w:val="28"/>
          <w:szCs w:val="28"/>
          <w:lang w:eastAsia="en-US"/>
        </w:rPr>
        <w:t>4) о порядке принятия решений по итогам контрольных (надзорных) мероприятий;</w:t>
      </w:r>
    </w:p>
    <w:p w:rsidR="00AD28D5" w:rsidRPr="00AD28D5" w:rsidRDefault="00AD28D5" w:rsidP="00AD28D5">
      <w:pPr>
        <w:widowControl w:val="0"/>
        <w:suppressAutoHyphens/>
        <w:autoSpaceDE w:val="0"/>
        <w:spacing w:line="36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AD28D5">
        <w:rPr>
          <w:rFonts w:eastAsia="Calibri"/>
          <w:sz w:val="28"/>
          <w:szCs w:val="28"/>
          <w:lang w:eastAsia="en-US"/>
        </w:rPr>
        <w:t xml:space="preserve">5) о порядке обжалования решений </w:t>
      </w:r>
      <w:r w:rsidR="00E22F13">
        <w:rPr>
          <w:rFonts w:eastAsia="Calibri"/>
          <w:sz w:val="28"/>
          <w:szCs w:val="28"/>
          <w:lang w:eastAsia="en-US"/>
        </w:rPr>
        <w:t>Управления</w:t>
      </w:r>
      <w:r w:rsidRPr="00AD28D5">
        <w:rPr>
          <w:rFonts w:eastAsia="Calibri"/>
          <w:sz w:val="28"/>
          <w:szCs w:val="28"/>
          <w:lang w:eastAsia="en-US"/>
        </w:rPr>
        <w:t xml:space="preserve">, действий (бездействия) должностных лиц </w:t>
      </w:r>
      <w:r w:rsidR="00E22F13">
        <w:rPr>
          <w:rFonts w:eastAsia="Calibri"/>
          <w:sz w:val="28"/>
          <w:szCs w:val="28"/>
          <w:lang w:eastAsia="en-US"/>
        </w:rPr>
        <w:t>Управления</w:t>
      </w:r>
      <w:r w:rsidRPr="00AD28D5">
        <w:rPr>
          <w:rFonts w:eastAsia="Calibri"/>
          <w:sz w:val="28"/>
          <w:szCs w:val="28"/>
          <w:lang w:eastAsia="en-US"/>
        </w:rPr>
        <w:t>.</w:t>
      </w:r>
    </w:p>
    <w:p w:rsidR="00AB182D" w:rsidRDefault="00AB182D" w:rsidP="00AB182D">
      <w:pPr>
        <w:widowControl w:val="0"/>
        <w:suppressAutoHyphens/>
        <w:autoSpaceDE w:val="0"/>
        <w:spacing w:line="360" w:lineRule="auto"/>
        <w:ind w:firstLine="709"/>
        <w:jc w:val="both"/>
        <w:rPr>
          <w:rFonts w:eastAsia="Arial"/>
          <w:i/>
          <w:sz w:val="28"/>
          <w:szCs w:val="28"/>
          <w:lang w:bidi="ru-RU"/>
        </w:rPr>
      </w:pPr>
      <w:r w:rsidRPr="00AB182D">
        <w:rPr>
          <w:rFonts w:eastAsia="Arial"/>
          <w:i/>
          <w:sz w:val="28"/>
          <w:szCs w:val="28"/>
          <w:lang w:bidi="ru-RU"/>
        </w:rPr>
        <w:t>Анализ и оценка рисков причинения вреда охраняемым законом ценностям.</w:t>
      </w:r>
    </w:p>
    <w:p w:rsidR="00AB182D" w:rsidRPr="00AB182D" w:rsidRDefault="00AB182D" w:rsidP="00AB182D">
      <w:pPr>
        <w:widowControl w:val="0"/>
        <w:suppressAutoHyphens/>
        <w:autoSpaceDE w:val="0"/>
        <w:spacing w:line="360" w:lineRule="auto"/>
        <w:ind w:firstLine="709"/>
        <w:jc w:val="both"/>
        <w:rPr>
          <w:rFonts w:eastAsia="Arial"/>
          <w:sz w:val="28"/>
          <w:szCs w:val="28"/>
          <w:lang w:bidi="ru-RU"/>
        </w:rPr>
      </w:pPr>
      <w:r w:rsidRPr="00AB182D">
        <w:rPr>
          <w:rFonts w:eastAsia="Arial"/>
          <w:sz w:val="28"/>
          <w:szCs w:val="28"/>
          <w:lang w:bidi="ru-RU"/>
        </w:rPr>
        <w:t>Наиболее значимым риском является причинение вреда человеку животным, в связи с неисполнением обязательных требований его владельцем.</w:t>
      </w:r>
    </w:p>
    <w:p w:rsidR="00AB182D" w:rsidRPr="00AB182D" w:rsidRDefault="00AB182D" w:rsidP="00AB182D">
      <w:pPr>
        <w:widowControl w:val="0"/>
        <w:suppressAutoHyphens/>
        <w:autoSpaceDE w:val="0"/>
        <w:spacing w:line="360" w:lineRule="auto"/>
        <w:ind w:firstLine="709"/>
        <w:jc w:val="both"/>
        <w:rPr>
          <w:rFonts w:eastAsia="Arial"/>
          <w:sz w:val="28"/>
          <w:szCs w:val="28"/>
          <w:lang w:bidi="ru-RU"/>
        </w:rPr>
      </w:pPr>
      <w:r w:rsidRPr="00AB182D">
        <w:rPr>
          <w:rFonts w:eastAsia="Arial"/>
          <w:sz w:val="28"/>
          <w:szCs w:val="28"/>
          <w:lang w:bidi="ru-RU"/>
        </w:rPr>
        <w:t>Кроме того, существует риск возникновения социальной напряженности, как вследствие жестокого обращения с животными, так и ввиду нападений животных на человека.</w:t>
      </w:r>
    </w:p>
    <w:p w:rsidR="00AB182D" w:rsidRPr="00DB22E4" w:rsidRDefault="00AB182D" w:rsidP="00AB182D">
      <w:pPr>
        <w:widowControl w:val="0"/>
        <w:suppressAutoHyphens/>
        <w:autoSpaceDE w:val="0"/>
        <w:spacing w:line="360" w:lineRule="auto"/>
        <w:ind w:firstLine="709"/>
        <w:jc w:val="both"/>
        <w:rPr>
          <w:rFonts w:eastAsia="Arial"/>
          <w:sz w:val="28"/>
          <w:szCs w:val="28"/>
          <w:lang w:bidi="ru-RU"/>
        </w:rPr>
      </w:pPr>
      <w:r w:rsidRPr="00AB182D">
        <w:rPr>
          <w:rFonts w:eastAsia="Arial"/>
          <w:sz w:val="28"/>
          <w:szCs w:val="28"/>
          <w:lang w:bidi="ru-RU"/>
        </w:rPr>
        <w:t>Проведение профилактических мероприятий, направленных на соблюдение поднадзорными субъектами обязательных требований в области ответственного обращения с животными будет способствовать повышению их ответственности, а также снижению количества совершаемых нарушений.</w:t>
      </w:r>
    </w:p>
    <w:p w:rsidR="00AB182D" w:rsidRDefault="00AB182D" w:rsidP="00AB182D">
      <w:pPr>
        <w:spacing w:line="360" w:lineRule="auto"/>
        <w:ind w:firstLine="709"/>
        <w:jc w:val="center"/>
        <w:rPr>
          <w:b/>
          <w:sz w:val="28"/>
          <w:szCs w:val="28"/>
        </w:rPr>
      </w:pPr>
    </w:p>
    <w:p w:rsidR="00AB182D" w:rsidRPr="00AB182D" w:rsidRDefault="00AB182D" w:rsidP="00AB182D">
      <w:pPr>
        <w:spacing w:line="360" w:lineRule="auto"/>
        <w:ind w:firstLine="709"/>
        <w:jc w:val="center"/>
        <w:rPr>
          <w:b/>
          <w:sz w:val="28"/>
          <w:szCs w:val="28"/>
        </w:rPr>
      </w:pPr>
      <w:r w:rsidRPr="00AB182D">
        <w:rPr>
          <w:b/>
          <w:sz w:val="28"/>
          <w:szCs w:val="28"/>
        </w:rPr>
        <w:t>Раздел 3. Цели и задачи Программы</w:t>
      </w:r>
    </w:p>
    <w:p w:rsidR="00AB182D" w:rsidRPr="00AB182D" w:rsidRDefault="00AB182D" w:rsidP="00AB182D">
      <w:pPr>
        <w:spacing w:line="360" w:lineRule="auto"/>
        <w:ind w:firstLine="709"/>
        <w:jc w:val="both"/>
        <w:rPr>
          <w:i/>
          <w:sz w:val="28"/>
          <w:szCs w:val="28"/>
        </w:rPr>
      </w:pPr>
      <w:r w:rsidRPr="00AB182D">
        <w:rPr>
          <w:i/>
          <w:sz w:val="28"/>
          <w:szCs w:val="28"/>
        </w:rPr>
        <w:t>Цели Программы:</w:t>
      </w:r>
    </w:p>
    <w:p w:rsidR="00AB182D" w:rsidRPr="00AB182D" w:rsidRDefault="00AB182D" w:rsidP="00AB182D">
      <w:pPr>
        <w:spacing w:line="360" w:lineRule="auto"/>
        <w:ind w:firstLine="709"/>
        <w:jc w:val="both"/>
        <w:rPr>
          <w:sz w:val="28"/>
          <w:szCs w:val="28"/>
        </w:rPr>
      </w:pPr>
      <w:r w:rsidRPr="00AB182D">
        <w:rPr>
          <w:sz w:val="28"/>
          <w:szCs w:val="28"/>
        </w:rPr>
        <w:t>- стимулирование добросовестного соблюдения обязательных требований всеми контролируемыми лицами;</w:t>
      </w:r>
    </w:p>
    <w:p w:rsidR="00AB182D" w:rsidRPr="00AB182D" w:rsidRDefault="00AB182D" w:rsidP="00AB182D">
      <w:pPr>
        <w:spacing w:line="360" w:lineRule="auto"/>
        <w:ind w:firstLine="709"/>
        <w:jc w:val="both"/>
        <w:rPr>
          <w:sz w:val="28"/>
          <w:szCs w:val="28"/>
        </w:rPr>
      </w:pPr>
      <w:r w:rsidRPr="00AB182D">
        <w:rPr>
          <w:sz w:val="28"/>
          <w:szCs w:val="28"/>
        </w:rPr>
        <w:t>- устранение условий, причин и факторов, способных привести к нарушениям обязательных требований и (или) причинению вреда (ущерба) охраняемым законом ценностям;</w:t>
      </w:r>
    </w:p>
    <w:p w:rsidR="00AB182D" w:rsidRPr="00AB182D" w:rsidRDefault="00AB182D" w:rsidP="00AB182D">
      <w:pPr>
        <w:spacing w:line="360" w:lineRule="auto"/>
        <w:ind w:firstLine="709"/>
        <w:jc w:val="both"/>
        <w:rPr>
          <w:sz w:val="28"/>
          <w:szCs w:val="28"/>
        </w:rPr>
      </w:pPr>
      <w:r w:rsidRPr="00AB182D">
        <w:rPr>
          <w:sz w:val="28"/>
          <w:szCs w:val="28"/>
        </w:rPr>
        <w:t>- создание условий для доведения обязательных требований до контролируемых лиц, повышение информированности о способах их соблюдения.</w:t>
      </w:r>
    </w:p>
    <w:p w:rsidR="00AB182D" w:rsidRPr="00AB182D" w:rsidRDefault="00AB182D" w:rsidP="00AB182D">
      <w:pPr>
        <w:spacing w:line="360" w:lineRule="auto"/>
        <w:ind w:firstLine="709"/>
        <w:jc w:val="both"/>
        <w:rPr>
          <w:i/>
          <w:sz w:val="28"/>
          <w:szCs w:val="28"/>
        </w:rPr>
      </w:pPr>
      <w:r w:rsidRPr="00AB182D">
        <w:rPr>
          <w:i/>
          <w:sz w:val="28"/>
          <w:szCs w:val="28"/>
        </w:rPr>
        <w:t>Задачи Программы:</w:t>
      </w:r>
    </w:p>
    <w:p w:rsidR="00AB182D" w:rsidRPr="00AB182D" w:rsidRDefault="00AB182D" w:rsidP="00AB182D">
      <w:pPr>
        <w:spacing w:line="360" w:lineRule="auto"/>
        <w:ind w:firstLine="709"/>
        <w:jc w:val="both"/>
        <w:rPr>
          <w:sz w:val="28"/>
          <w:szCs w:val="28"/>
        </w:rPr>
      </w:pPr>
      <w:r w:rsidRPr="00AB182D">
        <w:rPr>
          <w:sz w:val="28"/>
          <w:szCs w:val="28"/>
        </w:rPr>
        <w:t>- выявление причин, факторов и условий, способствующих нарушению обязательных требований в области обращения с животными, определение способов устранения или снижения рисков их возникновения;</w:t>
      </w:r>
    </w:p>
    <w:p w:rsidR="00AB182D" w:rsidRPr="00AB182D" w:rsidRDefault="00AB182D" w:rsidP="00AB182D">
      <w:pPr>
        <w:spacing w:line="360" w:lineRule="auto"/>
        <w:ind w:firstLine="709"/>
        <w:jc w:val="both"/>
        <w:rPr>
          <w:sz w:val="28"/>
          <w:szCs w:val="28"/>
        </w:rPr>
      </w:pPr>
      <w:r w:rsidRPr="00AB182D">
        <w:rPr>
          <w:sz w:val="28"/>
          <w:szCs w:val="28"/>
        </w:rPr>
        <w:lastRenderedPageBreak/>
        <w:t>- установление зависимости видов, форм и интенсивности профилактических мероприятий от особенностей конкретных подконтрольных субъектов, и проведение профилактических мероприятий с учетом данных факторов;</w:t>
      </w:r>
    </w:p>
    <w:p w:rsidR="00AB182D" w:rsidRPr="00AB182D" w:rsidRDefault="00AB182D" w:rsidP="00AB182D">
      <w:pPr>
        <w:spacing w:line="360" w:lineRule="auto"/>
        <w:ind w:firstLine="709"/>
        <w:jc w:val="both"/>
        <w:rPr>
          <w:sz w:val="28"/>
          <w:szCs w:val="28"/>
        </w:rPr>
      </w:pPr>
      <w:r w:rsidRPr="00AB182D">
        <w:rPr>
          <w:sz w:val="28"/>
          <w:szCs w:val="28"/>
        </w:rPr>
        <w:t>- формирование единого понимания обязательных требований в области обращения с животными у всех участников надзорной деятельности;</w:t>
      </w:r>
    </w:p>
    <w:p w:rsidR="00AB182D" w:rsidRPr="00AB182D" w:rsidRDefault="00AB182D" w:rsidP="00AB182D">
      <w:pPr>
        <w:spacing w:line="360" w:lineRule="auto"/>
        <w:ind w:firstLine="709"/>
        <w:jc w:val="both"/>
        <w:rPr>
          <w:sz w:val="28"/>
          <w:szCs w:val="28"/>
        </w:rPr>
      </w:pPr>
      <w:r w:rsidRPr="00AB182D">
        <w:rPr>
          <w:sz w:val="28"/>
          <w:szCs w:val="28"/>
        </w:rPr>
        <w:t xml:space="preserve">- повышение прозрачности осуществляемой </w:t>
      </w:r>
      <w:r>
        <w:rPr>
          <w:sz w:val="28"/>
          <w:szCs w:val="28"/>
        </w:rPr>
        <w:t xml:space="preserve">Управлением </w:t>
      </w:r>
      <w:r w:rsidRPr="00AB182D">
        <w:rPr>
          <w:sz w:val="28"/>
          <w:szCs w:val="28"/>
        </w:rPr>
        <w:t>контрольно-надзорной деятельности;</w:t>
      </w:r>
    </w:p>
    <w:p w:rsidR="00DB22E4" w:rsidRDefault="00AB182D" w:rsidP="00AB182D">
      <w:pPr>
        <w:spacing w:line="360" w:lineRule="auto"/>
        <w:ind w:firstLine="709"/>
        <w:jc w:val="both"/>
        <w:rPr>
          <w:sz w:val="28"/>
          <w:szCs w:val="28"/>
        </w:rPr>
      </w:pPr>
      <w:r w:rsidRPr="00AB182D">
        <w:rPr>
          <w:sz w:val="28"/>
          <w:szCs w:val="28"/>
        </w:rPr>
        <w:t>- повышение уровня правовой грамотности поднадзорных субъектов, в том числе путем обеспечения доступности информации об обязательных требованиях в области обращения с животными и необходимых мерах по их исполнению.</w:t>
      </w:r>
    </w:p>
    <w:p w:rsidR="00AB182D" w:rsidRPr="00AB182D" w:rsidRDefault="00AB182D" w:rsidP="00AB182D">
      <w:pPr>
        <w:spacing w:line="36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AB182D">
        <w:rPr>
          <w:rFonts w:eastAsia="Calibri"/>
          <w:b/>
          <w:bCs/>
          <w:sz w:val="28"/>
          <w:szCs w:val="28"/>
          <w:lang w:eastAsia="en-US"/>
        </w:rPr>
        <w:t xml:space="preserve">Раздел 4. План мероприятий по профилактике нарушений </w:t>
      </w:r>
    </w:p>
    <w:p w:rsidR="00AB182D" w:rsidRPr="00AB182D" w:rsidRDefault="00AB182D" w:rsidP="00AB182D">
      <w:pPr>
        <w:spacing w:line="36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AB182D">
        <w:rPr>
          <w:rFonts w:eastAsia="Calibri"/>
          <w:sz w:val="28"/>
          <w:szCs w:val="28"/>
          <w:lang w:eastAsia="en-US"/>
        </w:rPr>
        <w:t xml:space="preserve">Мероприятия Программы представляют собой комплекс мер, направленных на достижение целей и решение основных задач Программы. </w:t>
      </w:r>
    </w:p>
    <w:p w:rsidR="00DB22E4" w:rsidRPr="00DB22E4" w:rsidRDefault="00AB182D" w:rsidP="00AB182D">
      <w:pPr>
        <w:spacing w:line="36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AB182D">
        <w:rPr>
          <w:rFonts w:eastAsia="Calibri"/>
          <w:sz w:val="28"/>
          <w:szCs w:val="28"/>
          <w:lang w:eastAsia="en-US"/>
        </w:rPr>
        <w:t>Перечень мероприятий Программы на 202</w:t>
      </w:r>
      <w:r w:rsidR="00B22512">
        <w:rPr>
          <w:rFonts w:eastAsia="Calibri"/>
          <w:sz w:val="28"/>
          <w:szCs w:val="28"/>
          <w:lang w:eastAsia="en-US"/>
        </w:rPr>
        <w:t>4</w:t>
      </w:r>
      <w:r w:rsidRPr="00AB182D">
        <w:rPr>
          <w:rFonts w:eastAsia="Calibri"/>
          <w:sz w:val="28"/>
          <w:szCs w:val="28"/>
          <w:lang w:eastAsia="en-US"/>
        </w:rPr>
        <w:t xml:space="preserve"> год, сроки (периодичность) их проведения и ответственные структурные подразделения приведены в Плане мероприятий по профилактике нарушений в области обращения с животными на 202</w:t>
      </w:r>
      <w:r w:rsidR="00B22512">
        <w:rPr>
          <w:rFonts w:eastAsia="Calibri"/>
          <w:sz w:val="28"/>
          <w:szCs w:val="28"/>
          <w:lang w:eastAsia="en-US"/>
        </w:rPr>
        <w:t>4</w:t>
      </w:r>
      <w:r w:rsidRPr="00AB182D">
        <w:rPr>
          <w:rFonts w:eastAsia="Calibri"/>
          <w:sz w:val="28"/>
          <w:szCs w:val="28"/>
          <w:lang w:eastAsia="en-US"/>
        </w:rPr>
        <w:t xml:space="preserve"> год (приложение).</w:t>
      </w:r>
    </w:p>
    <w:p w:rsidR="00DB22E4" w:rsidRDefault="00365185" w:rsidP="00365185">
      <w:pPr>
        <w:pStyle w:val="Default"/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Раздел 5. Показатели результативности и эффективности Программы</w:t>
      </w:r>
    </w:p>
    <w:p w:rsidR="00F92F79" w:rsidRPr="005422AF" w:rsidRDefault="00F92F79" w:rsidP="00F92F79">
      <w:pPr>
        <w:spacing w:line="360" w:lineRule="auto"/>
        <w:ind w:firstLine="708"/>
        <w:jc w:val="both"/>
        <w:rPr>
          <w:rFonts w:eastAsia="Calibri"/>
          <w:sz w:val="28"/>
          <w:szCs w:val="28"/>
          <w:lang w:eastAsia="ar-SA"/>
        </w:rPr>
      </w:pPr>
      <w:r w:rsidRPr="005422AF">
        <w:rPr>
          <w:rFonts w:eastAsia="Calibri"/>
          <w:sz w:val="28"/>
          <w:szCs w:val="28"/>
          <w:lang w:eastAsia="ar-SA"/>
        </w:rPr>
        <w:t>Основная задача профилактического воздействия Программы состоит в том, чтобы создать комфортные условия и среду посредством доведения до контролируемых лиц информации об обязательных требованиях законодательства в области обращения с животными в понятной и удобной форме, мотивирующей контролируемые лица к снижению нарушений обязательных требований.</w:t>
      </w:r>
    </w:p>
    <w:p w:rsidR="00F92F79" w:rsidRPr="005422AF" w:rsidRDefault="00F92F79" w:rsidP="00F92F79">
      <w:pPr>
        <w:suppressAutoHyphens/>
        <w:spacing w:line="360" w:lineRule="auto"/>
        <w:ind w:firstLine="709"/>
        <w:jc w:val="both"/>
        <w:rPr>
          <w:rFonts w:eastAsia="Calibri"/>
          <w:sz w:val="28"/>
          <w:szCs w:val="28"/>
          <w:lang w:eastAsia="ar-SA"/>
        </w:rPr>
      </w:pPr>
      <w:r w:rsidRPr="005422AF">
        <w:rPr>
          <w:rFonts w:eastAsia="Calibri"/>
          <w:sz w:val="28"/>
          <w:szCs w:val="28"/>
          <w:lang w:eastAsia="ar-SA"/>
        </w:rPr>
        <w:t>Целевые показатели Программы:</w:t>
      </w:r>
    </w:p>
    <w:p w:rsidR="00F92F79" w:rsidRPr="005422AF" w:rsidRDefault="00F92F79" w:rsidP="00F92F79">
      <w:pPr>
        <w:suppressAutoHyphens/>
        <w:spacing w:line="360" w:lineRule="auto"/>
        <w:ind w:firstLine="709"/>
        <w:jc w:val="both"/>
        <w:rPr>
          <w:rFonts w:eastAsia="Calibri"/>
          <w:sz w:val="28"/>
          <w:szCs w:val="28"/>
          <w:lang w:eastAsia="ar-SA"/>
        </w:rPr>
      </w:pPr>
      <w:r w:rsidRPr="005422AF">
        <w:rPr>
          <w:rFonts w:eastAsia="Calibri"/>
          <w:sz w:val="28"/>
          <w:szCs w:val="28"/>
          <w:lang w:eastAsia="ar-SA"/>
        </w:rPr>
        <w:t>- увеличение доли</w:t>
      </w:r>
      <w:r w:rsidRPr="005422AF">
        <w:rPr>
          <w:rFonts w:ascii="Calibri" w:eastAsia="Calibri" w:hAnsi="Calibri"/>
          <w:sz w:val="28"/>
          <w:szCs w:val="28"/>
          <w:lang w:eastAsia="ar-SA"/>
        </w:rPr>
        <w:t xml:space="preserve"> </w:t>
      </w:r>
      <w:r w:rsidRPr="005422AF">
        <w:rPr>
          <w:rFonts w:eastAsia="Calibri"/>
          <w:sz w:val="28"/>
          <w:szCs w:val="28"/>
          <w:lang w:eastAsia="ar-SA"/>
        </w:rPr>
        <w:t>контролируемых лиц обеспечивающих соблюдение обязательных требований.</w:t>
      </w:r>
    </w:p>
    <w:p w:rsidR="00F92F79" w:rsidRPr="005422AF" w:rsidRDefault="00F92F79" w:rsidP="00F92F79">
      <w:pPr>
        <w:suppressAutoHyphens/>
        <w:spacing w:line="360" w:lineRule="auto"/>
        <w:ind w:firstLine="709"/>
        <w:jc w:val="both"/>
        <w:rPr>
          <w:rFonts w:eastAsia="Calibri"/>
          <w:sz w:val="28"/>
          <w:szCs w:val="28"/>
          <w:lang w:eastAsia="ar-SA"/>
        </w:rPr>
      </w:pPr>
      <w:r w:rsidRPr="005422AF">
        <w:rPr>
          <w:rFonts w:eastAsia="Calibri"/>
          <w:sz w:val="28"/>
          <w:szCs w:val="28"/>
          <w:lang w:eastAsia="ar-SA"/>
        </w:rPr>
        <w:t>Ожидаемый результат мероприятий Программы – снижения уровня нарушений обязательных требований.</w:t>
      </w:r>
    </w:p>
    <w:p w:rsidR="00F15668" w:rsidRPr="005422AF" w:rsidRDefault="00F15668" w:rsidP="00F15668">
      <w:pPr>
        <w:suppressAutoHyphens/>
        <w:spacing w:line="360" w:lineRule="auto"/>
        <w:ind w:firstLine="709"/>
        <w:jc w:val="both"/>
        <w:rPr>
          <w:rFonts w:eastAsia="Calibri"/>
          <w:sz w:val="28"/>
          <w:szCs w:val="28"/>
          <w:lang w:eastAsia="ar-SA"/>
        </w:rPr>
      </w:pPr>
      <w:r w:rsidRPr="005422AF">
        <w:rPr>
          <w:rFonts w:eastAsia="Calibri"/>
          <w:sz w:val="28"/>
          <w:szCs w:val="28"/>
          <w:lang w:eastAsia="ar-SA"/>
        </w:rPr>
        <w:lastRenderedPageBreak/>
        <w:t>Реализация Программы осуществляется путем исполнения организационных и профилактических мероприятий в соответствии с Планом мероприятий по профилактике нарушений в области обращения с животными на 202</w:t>
      </w:r>
      <w:r w:rsidR="005422AF">
        <w:rPr>
          <w:rFonts w:eastAsia="Calibri"/>
          <w:sz w:val="28"/>
          <w:szCs w:val="28"/>
          <w:lang w:eastAsia="ar-SA"/>
        </w:rPr>
        <w:t>3</w:t>
      </w:r>
      <w:r w:rsidRPr="005422AF">
        <w:rPr>
          <w:rFonts w:eastAsia="Calibri"/>
          <w:sz w:val="28"/>
          <w:szCs w:val="28"/>
          <w:lang w:eastAsia="ar-SA"/>
        </w:rPr>
        <w:t xml:space="preserve"> год. </w:t>
      </w:r>
    </w:p>
    <w:p w:rsidR="00F92F79" w:rsidRPr="005422AF" w:rsidRDefault="00F15668" w:rsidP="00F15668">
      <w:pPr>
        <w:suppressAutoHyphens/>
        <w:spacing w:line="360" w:lineRule="auto"/>
        <w:ind w:firstLine="709"/>
        <w:jc w:val="both"/>
        <w:rPr>
          <w:rFonts w:eastAsia="Calibri"/>
          <w:sz w:val="28"/>
          <w:szCs w:val="28"/>
          <w:lang w:eastAsia="ar-SA"/>
        </w:rPr>
      </w:pPr>
      <w:r w:rsidRPr="005422AF">
        <w:rPr>
          <w:rFonts w:eastAsia="Calibri"/>
          <w:sz w:val="28"/>
          <w:szCs w:val="28"/>
          <w:lang w:eastAsia="ar-SA"/>
        </w:rPr>
        <w:t xml:space="preserve">Результаты профилактической работы </w:t>
      </w:r>
      <w:r w:rsidR="00FF29CE" w:rsidRPr="005422AF">
        <w:rPr>
          <w:rFonts w:eastAsia="Calibri"/>
          <w:sz w:val="28"/>
          <w:szCs w:val="28"/>
          <w:lang w:eastAsia="ar-SA"/>
        </w:rPr>
        <w:t>Управления</w:t>
      </w:r>
      <w:r w:rsidRPr="005422AF">
        <w:rPr>
          <w:rFonts w:eastAsia="Calibri"/>
          <w:sz w:val="28"/>
          <w:szCs w:val="28"/>
          <w:lang w:eastAsia="ar-SA"/>
        </w:rPr>
        <w:t xml:space="preserve"> включаются в Доклад об осуществлении государственного надзора в области обращения с животными.</w:t>
      </w:r>
    </w:p>
    <w:p w:rsidR="00596102" w:rsidRDefault="00596102" w:rsidP="009C4B2D">
      <w:pPr>
        <w:pStyle w:val="Default"/>
        <w:spacing w:line="360" w:lineRule="auto"/>
        <w:jc w:val="both"/>
        <w:rPr>
          <w:sz w:val="28"/>
          <w:szCs w:val="28"/>
        </w:rPr>
      </w:pPr>
    </w:p>
    <w:p w:rsidR="00A17F74" w:rsidRDefault="00A17F74">
      <w:pPr>
        <w:spacing w:after="200" w:line="276" w:lineRule="auto"/>
        <w:rPr>
          <w:rFonts w:eastAsiaTheme="minorHAnsi"/>
          <w:color w:val="000000"/>
          <w:sz w:val="28"/>
          <w:szCs w:val="28"/>
          <w:lang w:eastAsia="en-US"/>
        </w:rPr>
      </w:pPr>
      <w:r>
        <w:rPr>
          <w:sz w:val="28"/>
          <w:szCs w:val="28"/>
        </w:rPr>
        <w:br w:type="page"/>
      </w:r>
    </w:p>
    <w:p w:rsidR="00FF29CE" w:rsidRDefault="00FF29CE" w:rsidP="00A17F74">
      <w:pPr>
        <w:autoSpaceDE w:val="0"/>
        <w:autoSpaceDN w:val="0"/>
        <w:adjustRightInd w:val="0"/>
        <w:ind w:left="5245"/>
        <w:rPr>
          <w:rFonts w:eastAsiaTheme="minorHAnsi"/>
          <w:color w:val="000000"/>
          <w:sz w:val="22"/>
          <w:szCs w:val="22"/>
          <w:lang w:eastAsia="en-US"/>
        </w:rPr>
        <w:sectPr w:rsidR="00FF29CE" w:rsidSect="00B56E32">
          <w:headerReference w:type="default" r:id="rId9"/>
          <w:footerReference w:type="default" r:id="rId10"/>
          <w:pgSz w:w="11906" w:h="16838"/>
          <w:pgMar w:top="1134" w:right="567" w:bottom="1134" w:left="1134" w:header="709" w:footer="709" w:gutter="0"/>
          <w:cols w:space="708"/>
          <w:titlePg/>
          <w:docGrid w:linePitch="360"/>
        </w:sectPr>
      </w:pPr>
    </w:p>
    <w:p w:rsidR="00A17F74" w:rsidRPr="00A17F74" w:rsidRDefault="00A17F74" w:rsidP="00FF29CE">
      <w:pPr>
        <w:autoSpaceDE w:val="0"/>
        <w:autoSpaceDN w:val="0"/>
        <w:adjustRightInd w:val="0"/>
        <w:ind w:left="10773"/>
        <w:rPr>
          <w:rFonts w:eastAsiaTheme="minorHAnsi"/>
          <w:color w:val="000000"/>
          <w:sz w:val="22"/>
          <w:szCs w:val="22"/>
          <w:lang w:eastAsia="en-US"/>
        </w:rPr>
      </w:pPr>
      <w:r w:rsidRPr="00A17F74">
        <w:rPr>
          <w:rFonts w:eastAsiaTheme="minorHAnsi"/>
          <w:color w:val="000000"/>
          <w:sz w:val="22"/>
          <w:szCs w:val="22"/>
          <w:lang w:eastAsia="en-US"/>
        </w:rPr>
        <w:lastRenderedPageBreak/>
        <w:t xml:space="preserve">Приложение </w:t>
      </w:r>
    </w:p>
    <w:p w:rsidR="00A17F74" w:rsidRDefault="00A17F74" w:rsidP="00FF29CE">
      <w:pPr>
        <w:autoSpaceDE w:val="0"/>
        <w:autoSpaceDN w:val="0"/>
        <w:adjustRightInd w:val="0"/>
        <w:ind w:left="10773"/>
        <w:rPr>
          <w:rFonts w:eastAsiaTheme="minorHAnsi"/>
          <w:color w:val="000000"/>
          <w:sz w:val="22"/>
          <w:szCs w:val="22"/>
          <w:lang w:eastAsia="en-US"/>
        </w:rPr>
      </w:pPr>
      <w:r w:rsidRPr="00A17F74">
        <w:rPr>
          <w:rFonts w:eastAsiaTheme="minorHAnsi"/>
          <w:color w:val="000000"/>
          <w:sz w:val="22"/>
          <w:szCs w:val="22"/>
          <w:lang w:eastAsia="en-US"/>
        </w:rPr>
        <w:t>к Программ</w:t>
      </w:r>
      <w:r w:rsidR="0022665D">
        <w:rPr>
          <w:rFonts w:eastAsiaTheme="minorHAnsi"/>
          <w:color w:val="000000"/>
          <w:sz w:val="22"/>
          <w:szCs w:val="22"/>
          <w:lang w:eastAsia="en-US"/>
        </w:rPr>
        <w:t>е</w:t>
      </w:r>
      <w:r w:rsidRPr="00A17F74">
        <w:rPr>
          <w:rFonts w:eastAsiaTheme="minorHAnsi"/>
          <w:color w:val="000000"/>
          <w:sz w:val="22"/>
          <w:szCs w:val="22"/>
          <w:lang w:eastAsia="en-US"/>
        </w:rPr>
        <w:t xml:space="preserve"> профилактики рисков причинения вреда (ущерба) охраняемым законом ценностям при осуществлении регионального государственного контроля (надзора) в области обращения с животными на территории </w:t>
      </w:r>
      <w:r>
        <w:rPr>
          <w:rFonts w:eastAsiaTheme="minorHAnsi"/>
          <w:color w:val="000000"/>
          <w:sz w:val="22"/>
          <w:szCs w:val="22"/>
          <w:lang w:eastAsia="en-US"/>
        </w:rPr>
        <w:t xml:space="preserve">Воронежской области </w:t>
      </w:r>
      <w:r w:rsidR="005422AF">
        <w:rPr>
          <w:rFonts w:eastAsiaTheme="minorHAnsi"/>
          <w:color w:val="000000"/>
          <w:sz w:val="22"/>
          <w:szCs w:val="22"/>
          <w:lang w:eastAsia="en-US"/>
        </w:rPr>
        <w:t>на 202</w:t>
      </w:r>
      <w:r w:rsidR="004C3395">
        <w:rPr>
          <w:rFonts w:eastAsiaTheme="minorHAnsi"/>
          <w:color w:val="000000"/>
          <w:sz w:val="22"/>
          <w:szCs w:val="22"/>
          <w:lang w:eastAsia="en-US"/>
        </w:rPr>
        <w:t>4</w:t>
      </w:r>
      <w:r w:rsidRPr="00A17F74">
        <w:rPr>
          <w:rFonts w:eastAsiaTheme="minorHAnsi"/>
          <w:color w:val="000000"/>
          <w:sz w:val="22"/>
          <w:szCs w:val="22"/>
          <w:lang w:eastAsia="en-US"/>
        </w:rPr>
        <w:t xml:space="preserve"> год </w:t>
      </w:r>
    </w:p>
    <w:p w:rsidR="00A17F74" w:rsidRDefault="00A17F74" w:rsidP="00A17F74">
      <w:pPr>
        <w:autoSpaceDE w:val="0"/>
        <w:autoSpaceDN w:val="0"/>
        <w:adjustRightInd w:val="0"/>
        <w:ind w:left="5245"/>
        <w:rPr>
          <w:rFonts w:eastAsiaTheme="minorHAnsi"/>
          <w:color w:val="000000"/>
          <w:sz w:val="22"/>
          <w:szCs w:val="22"/>
          <w:lang w:eastAsia="en-US"/>
        </w:rPr>
      </w:pPr>
    </w:p>
    <w:p w:rsidR="00FF29CE" w:rsidRDefault="00FF29CE" w:rsidP="00C603E5">
      <w:pPr>
        <w:autoSpaceDE w:val="0"/>
        <w:autoSpaceDN w:val="0"/>
        <w:adjustRightInd w:val="0"/>
        <w:jc w:val="center"/>
        <w:rPr>
          <w:rFonts w:eastAsiaTheme="minorHAnsi"/>
          <w:color w:val="000000"/>
          <w:sz w:val="28"/>
          <w:szCs w:val="28"/>
          <w:lang w:eastAsia="en-US"/>
        </w:rPr>
      </w:pPr>
      <w:r>
        <w:rPr>
          <w:rFonts w:eastAsiaTheme="minorHAnsi"/>
          <w:color w:val="000000"/>
          <w:sz w:val="28"/>
          <w:szCs w:val="28"/>
          <w:lang w:eastAsia="en-US"/>
        </w:rPr>
        <w:t>План</w:t>
      </w:r>
    </w:p>
    <w:p w:rsidR="00A17F74" w:rsidRDefault="00C603E5" w:rsidP="00C603E5">
      <w:pPr>
        <w:autoSpaceDE w:val="0"/>
        <w:autoSpaceDN w:val="0"/>
        <w:adjustRightInd w:val="0"/>
        <w:jc w:val="center"/>
        <w:rPr>
          <w:rFonts w:eastAsiaTheme="minorHAnsi"/>
          <w:color w:val="000000"/>
          <w:sz w:val="28"/>
          <w:szCs w:val="28"/>
          <w:lang w:eastAsia="en-US"/>
        </w:rPr>
      </w:pPr>
      <w:r w:rsidRPr="00C603E5">
        <w:rPr>
          <w:rFonts w:eastAsiaTheme="minorHAnsi"/>
          <w:color w:val="000000"/>
          <w:sz w:val="28"/>
          <w:szCs w:val="28"/>
          <w:lang w:eastAsia="en-US"/>
        </w:rPr>
        <w:t>мероприятий по профилактике нарушений в области обращения с животными на 202</w:t>
      </w:r>
      <w:r w:rsidR="004C3395">
        <w:rPr>
          <w:rFonts w:eastAsiaTheme="minorHAnsi"/>
          <w:color w:val="000000"/>
          <w:sz w:val="28"/>
          <w:szCs w:val="28"/>
          <w:lang w:eastAsia="en-US"/>
        </w:rPr>
        <w:t>4</w:t>
      </w:r>
      <w:r w:rsidRPr="00C603E5">
        <w:rPr>
          <w:rFonts w:eastAsiaTheme="minorHAnsi"/>
          <w:color w:val="000000"/>
          <w:sz w:val="28"/>
          <w:szCs w:val="28"/>
          <w:lang w:eastAsia="en-US"/>
        </w:rPr>
        <w:t xml:space="preserve"> год</w:t>
      </w:r>
    </w:p>
    <w:p w:rsidR="00C603E5" w:rsidRDefault="00C603E5" w:rsidP="00C603E5">
      <w:pPr>
        <w:autoSpaceDE w:val="0"/>
        <w:autoSpaceDN w:val="0"/>
        <w:adjustRightInd w:val="0"/>
        <w:jc w:val="center"/>
        <w:rPr>
          <w:rFonts w:eastAsiaTheme="minorHAnsi"/>
          <w:color w:val="000000"/>
          <w:sz w:val="28"/>
          <w:szCs w:val="28"/>
          <w:lang w:eastAsia="en-US"/>
        </w:rPr>
      </w:pPr>
    </w:p>
    <w:p w:rsidR="00FF29CE" w:rsidRPr="00FF29CE" w:rsidRDefault="00FF29CE" w:rsidP="00FF29CE">
      <w:pPr>
        <w:autoSpaceDE w:val="0"/>
        <w:autoSpaceDN w:val="0"/>
        <w:adjustRightInd w:val="0"/>
        <w:ind w:firstLine="708"/>
        <w:jc w:val="both"/>
        <w:outlineLvl w:val="0"/>
        <w:rPr>
          <w:sz w:val="28"/>
          <w:szCs w:val="28"/>
        </w:rPr>
      </w:pPr>
    </w:p>
    <w:tbl>
      <w:tblPr>
        <w:tblW w:w="15255" w:type="dxa"/>
        <w:tblInd w:w="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32"/>
        <w:gridCol w:w="2897"/>
        <w:gridCol w:w="5598"/>
        <w:gridCol w:w="3390"/>
        <w:gridCol w:w="2738"/>
      </w:tblGrid>
      <w:tr w:rsidR="00FF29CE" w:rsidRPr="00FF29CE" w:rsidTr="004C3395">
        <w:trPr>
          <w:trHeight w:val="900"/>
        </w:trPr>
        <w:tc>
          <w:tcPr>
            <w:tcW w:w="632" w:type="dxa"/>
          </w:tcPr>
          <w:p w:rsidR="00FF29CE" w:rsidRPr="00FF29CE" w:rsidRDefault="00FF29CE" w:rsidP="00FF29CE">
            <w:pPr>
              <w:autoSpaceDE w:val="0"/>
              <w:autoSpaceDN w:val="0"/>
              <w:adjustRightInd w:val="0"/>
              <w:jc w:val="center"/>
              <w:outlineLvl w:val="0"/>
              <w:rPr>
                <w:sz w:val="28"/>
                <w:szCs w:val="28"/>
              </w:rPr>
            </w:pPr>
            <w:r w:rsidRPr="00FF29CE">
              <w:rPr>
                <w:sz w:val="28"/>
                <w:szCs w:val="28"/>
              </w:rPr>
              <w:t xml:space="preserve">№ </w:t>
            </w:r>
            <w:proofErr w:type="gramStart"/>
            <w:r w:rsidRPr="00FF29CE">
              <w:rPr>
                <w:sz w:val="28"/>
                <w:szCs w:val="28"/>
              </w:rPr>
              <w:t>п</w:t>
            </w:r>
            <w:proofErr w:type="gramEnd"/>
            <w:r w:rsidRPr="00FF29CE">
              <w:rPr>
                <w:sz w:val="28"/>
                <w:szCs w:val="28"/>
              </w:rPr>
              <w:t>/п</w:t>
            </w:r>
          </w:p>
        </w:tc>
        <w:tc>
          <w:tcPr>
            <w:tcW w:w="2897" w:type="dxa"/>
          </w:tcPr>
          <w:p w:rsidR="00FF29CE" w:rsidRPr="00FF29CE" w:rsidRDefault="00FF29CE" w:rsidP="00FF29CE">
            <w:pPr>
              <w:autoSpaceDE w:val="0"/>
              <w:autoSpaceDN w:val="0"/>
              <w:adjustRightInd w:val="0"/>
              <w:jc w:val="center"/>
              <w:outlineLvl w:val="0"/>
              <w:rPr>
                <w:sz w:val="28"/>
                <w:szCs w:val="28"/>
              </w:rPr>
            </w:pPr>
            <w:r w:rsidRPr="00FF29CE">
              <w:rPr>
                <w:sz w:val="28"/>
                <w:szCs w:val="28"/>
              </w:rPr>
              <w:t>Наименование мероприятие</w:t>
            </w:r>
          </w:p>
        </w:tc>
        <w:tc>
          <w:tcPr>
            <w:tcW w:w="5598" w:type="dxa"/>
          </w:tcPr>
          <w:p w:rsidR="00FF29CE" w:rsidRPr="00FF29CE" w:rsidRDefault="00FF29CE" w:rsidP="00FF29CE">
            <w:pPr>
              <w:autoSpaceDE w:val="0"/>
              <w:autoSpaceDN w:val="0"/>
              <w:adjustRightInd w:val="0"/>
              <w:jc w:val="center"/>
              <w:outlineLvl w:val="0"/>
              <w:rPr>
                <w:sz w:val="28"/>
                <w:szCs w:val="28"/>
              </w:rPr>
            </w:pPr>
            <w:r w:rsidRPr="00FF29CE">
              <w:rPr>
                <w:sz w:val="28"/>
                <w:szCs w:val="28"/>
              </w:rPr>
              <w:t>Сведения о мероприятиях</w:t>
            </w:r>
          </w:p>
        </w:tc>
        <w:tc>
          <w:tcPr>
            <w:tcW w:w="3390" w:type="dxa"/>
          </w:tcPr>
          <w:p w:rsidR="00FF29CE" w:rsidRPr="00FF29CE" w:rsidRDefault="00FF29CE" w:rsidP="00FF29CE">
            <w:pPr>
              <w:autoSpaceDE w:val="0"/>
              <w:autoSpaceDN w:val="0"/>
              <w:adjustRightInd w:val="0"/>
              <w:jc w:val="center"/>
              <w:outlineLvl w:val="0"/>
              <w:rPr>
                <w:sz w:val="28"/>
                <w:szCs w:val="28"/>
              </w:rPr>
            </w:pPr>
            <w:r w:rsidRPr="00FF29CE">
              <w:rPr>
                <w:sz w:val="28"/>
                <w:szCs w:val="28"/>
              </w:rPr>
              <w:t>Ответственные лица</w:t>
            </w:r>
          </w:p>
        </w:tc>
        <w:tc>
          <w:tcPr>
            <w:tcW w:w="2738" w:type="dxa"/>
          </w:tcPr>
          <w:p w:rsidR="00FF29CE" w:rsidRPr="00FF29CE" w:rsidRDefault="00FF29CE" w:rsidP="00FF29CE">
            <w:pPr>
              <w:autoSpaceDE w:val="0"/>
              <w:autoSpaceDN w:val="0"/>
              <w:adjustRightInd w:val="0"/>
              <w:jc w:val="center"/>
              <w:outlineLvl w:val="0"/>
              <w:rPr>
                <w:sz w:val="28"/>
                <w:szCs w:val="28"/>
              </w:rPr>
            </w:pPr>
            <w:r w:rsidRPr="00FF29CE">
              <w:rPr>
                <w:sz w:val="28"/>
                <w:szCs w:val="28"/>
              </w:rPr>
              <w:t>Срок исполнения</w:t>
            </w:r>
          </w:p>
        </w:tc>
      </w:tr>
      <w:tr w:rsidR="00FF29CE" w:rsidRPr="00FF29CE" w:rsidTr="004C3395">
        <w:trPr>
          <w:trHeight w:val="885"/>
        </w:trPr>
        <w:tc>
          <w:tcPr>
            <w:tcW w:w="632" w:type="dxa"/>
          </w:tcPr>
          <w:p w:rsidR="00FF29CE" w:rsidRPr="00FF29CE" w:rsidRDefault="00FF29CE" w:rsidP="00FF29CE">
            <w:pPr>
              <w:autoSpaceDE w:val="0"/>
              <w:autoSpaceDN w:val="0"/>
              <w:adjustRightInd w:val="0"/>
              <w:jc w:val="both"/>
              <w:outlineLvl w:val="0"/>
              <w:rPr>
                <w:sz w:val="28"/>
                <w:szCs w:val="28"/>
              </w:rPr>
            </w:pPr>
            <w:r w:rsidRPr="00FF29CE">
              <w:rPr>
                <w:sz w:val="28"/>
                <w:szCs w:val="28"/>
              </w:rPr>
              <w:t>1</w:t>
            </w:r>
          </w:p>
        </w:tc>
        <w:tc>
          <w:tcPr>
            <w:tcW w:w="2897" w:type="dxa"/>
          </w:tcPr>
          <w:p w:rsidR="00FF29CE" w:rsidRPr="00FF29CE" w:rsidRDefault="00FF29CE" w:rsidP="00FF29CE">
            <w:pPr>
              <w:autoSpaceDE w:val="0"/>
              <w:autoSpaceDN w:val="0"/>
              <w:adjustRightInd w:val="0"/>
              <w:jc w:val="both"/>
              <w:outlineLvl w:val="0"/>
              <w:rPr>
                <w:sz w:val="28"/>
                <w:szCs w:val="28"/>
              </w:rPr>
            </w:pPr>
            <w:r w:rsidRPr="00FF29CE">
              <w:rPr>
                <w:sz w:val="28"/>
                <w:szCs w:val="28"/>
              </w:rPr>
              <w:t>Информирование</w:t>
            </w:r>
          </w:p>
        </w:tc>
        <w:tc>
          <w:tcPr>
            <w:tcW w:w="5598" w:type="dxa"/>
          </w:tcPr>
          <w:p w:rsidR="00FF29CE" w:rsidRPr="00FF29CE" w:rsidRDefault="00FF29CE" w:rsidP="00FF29CE">
            <w:pPr>
              <w:autoSpaceDE w:val="0"/>
              <w:autoSpaceDN w:val="0"/>
              <w:adjustRightInd w:val="0"/>
              <w:jc w:val="both"/>
              <w:outlineLvl w:val="0"/>
              <w:rPr>
                <w:sz w:val="28"/>
                <w:szCs w:val="28"/>
              </w:rPr>
            </w:pPr>
            <w:r w:rsidRPr="00FF29CE">
              <w:rPr>
                <w:sz w:val="28"/>
                <w:szCs w:val="28"/>
              </w:rPr>
              <w:t>осуществляется посредством размещения Управлением соответствующих сведений на официальном сайте в информационно-телекоммуникационной сети «Интернет» (далее – официальный сайт Управления), в средствах массовой информации, через личные кабинеты контролируемых лиц в государственных информационных системах (при их наличии) и в иных формах.</w:t>
            </w:r>
          </w:p>
        </w:tc>
        <w:tc>
          <w:tcPr>
            <w:tcW w:w="3390" w:type="dxa"/>
          </w:tcPr>
          <w:p w:rsidR="00FF29CE" w:rsidRPr="00FF29CE" w:rsidRDefault="00FF29CE" w:rsidP="00FF29CE">
            <w:pPr>
              <w:autoSpaceDE w:val="0"/>
              <w:autoSpaceDN w:val="0"/>
              <w:adjustRightInd w:val="0"/>
              <w:jc w:val="both"/>
              <w:outlineLvl w:val="0"/>
              <w:rPr>
                <w:sz w:val="28"/>
                <w:szCs w:val="28"/>
              </w:rPr>
            </w:pPr>
            <w:r w:rsidRPr="00FF29CE">
              <w:rPr>
                <w:sz w:val="28"/>
                <w:szCs w:val="28"/>
              </w:rPr>
              <w:t xml:space="preserve">Должностные лица отдела </w:t>
            </w:r>
            <w:r>
              <w:rPr>
                <w:sz w:val="28"/>
                <w:szCs w:val="28"/>
              </w:rPr>
              <w:t>ветеринарно-санитарной экспертизы, мониторинга и государственного надзора в области обращения с животными</w:t>
            </w:r>
            <w:r w:rsidRPr="00FF29CE">
              <w:rPr>
                <w:sz w:val="28"/>
                <w:szCs w:val="28"/>
              </w:rPr>
              <w:t xml:space="preserve"> Управления</w:t>
            </w:r>
          </w:p>
        </w:tc>
        <w:tc>
          <w:tcPr>
            <w:tcW w:w="2738" w:type="dxa"/>
          </w:tcPr>
          <w:p w:rsidR="00FF29CE" w:rsidRPr="00FF29CE" w:rsidRDefault="00FF29CE" w:rsidP="00FF29CE">
            <w:pPr>
              <w:autoSpaceDE w:val="0"/>
              <w:autoSpaceDN w:val="0"/>
              <w:adjustRightInd w:val="0"/>
              <w:jc w:val="both"/>
              <w:outlineLvl w:val="0"/>
              <w:rPr>
                <w:sz w:val="28"/>
                <w:szCs w:val="28"/>
              </w:rPr>
            </w:pPr>
            <w:r w:rsidRPr="00FF29CE">
              <w:rPr>
                <w:sz w:val="28"/>
                <w:szCs w:val="28"/>
              </w:rPr>
              <w:t>В течение года</w:t>
            </w:r>
          </w:p>
        </w:tc>
      </w:tr>
      <w:tr w:rsidR="00FF29CE" w:rsidRPr="00FF29CE" w:rsidTr="004C3395">
        <w:trPr>
          <w:trHeight w:val="1050"/>
        </w:trPr>
        <w:tc>
          <w:tcPr>
            <w:tcW w:w="632" w:type="dxa"/>
          </w:tcPr>
          <w:p w:rsidR="00FF29CE" w:rsidRPr="00FF29CE" w:rsidRDefault="00FF29CE" w:rsidP="00FF29CE">
            <w:pPr>
              <w:autoSpaceDE w:val="0"/>
              <w:autoSpaceDN w:val="0"/>
              <w:adjustRightInd w:val="0"/>
              <w:jc w:val="both"/>
              <w:outlineLvl w:val="0"/>
              <w:rPr>
                <w:sz w:val="28"/>
                <w:szCs w:val="28"/>
              </w:rPr>
            </w:pPr>
            <w:r w:rsidRPr="00FF29CE">
              <w:rPr>
                <w:sz w:val="28"/>
                <w:szCs w:val="28"/>
              </w:rPr>
              <w:t>2</w:t>
            </w:r>
          </w:p>
        </w:tc>
        <w:tc>
          <w:tcPr>
            <w:tcW w:w="2897" w:type="dxa"/>
          </w:tcPr>
          <w:p w:rsidR="00FF29CE" w:rsidRPr="00FF29CE" w:rsidRDefault="00FF29CE" w:rsidP="00FF29CE">
            <w:pPr>
              <w:autoSpaceDE w:val="0"/>
              <w:autoSpaceDN w:val="0"/>
              <w:adjustRightInd w:val="0"/>
              <w:jc w:val="both"/>
              <w:outlineLvl w:val="0"/>
              <w:rPr>
                <w:sz w:val="28"/>
                <w:szCs w:val="28"/>
              </w:rPr>
            </w:pPr>
            <w:r w:rsidRPr="00FF29CE">
              <w:rPr>
                <w:sz w:val="28"/>
                <w:szCs w:val="28"/>
              </w:rPr>
              <w:t>Обобщение правоприменительной практики</w:t>
            </w:r>
          </w:p>
        </w:tc>
        <w:tc>
          <w:tcPr>
            <w:tcW w:w="5598" w:type="dxa"/>
          </w:tcPr>
          <w:p w:rsidR="00FF29CE" w:rsidRPr="00FF29CE" w:rsidRDefault="00FF29CE" w:rsidP="00FF29CE">
            <w:pPr>
              <w:autoSpaceDE w:val="0"/>
              <w:autoSpaceDN w:val="0"/>
              <w:adjustRightInd w:val="0"/>
              <w:jc w:val="both"/>
              <w:outlineLvl w:val="0"/>
              <w:rPr>
                <w:sz w:val="28"/>
                <w:szCs w:val="28"/>
              </w:rPr>
            </w:pPr>
            <w:r w:rsidRPr="00FF29CE">
              <w:rPr>
                <w:sz w:val="28"/>
                <w:szCs w:val="28"/>
              </w:rPr>
              <w:t xml:space="preserve">Доклад о правоприменительной практике по результатам регионального государственного контроля (надзора) в области обращения с животными (далее – Доклад) готовится ежегодно до 1 марта </w:t>
            </w:r>
            <w:r w:rsidRPr="00FF29CE">
              <w:rPr>
                <w:sz w:val="28"/>
                <w:szCs w:val="28"/>
              </w:rPr>
              <w:lastRenderedPageBreak/>
              <w:t>года, следующего за отчетным периодом, и подлежит публичному обсуждению.</w:t>
            </w:r>
          </w:p>
          <w:p w:rsidR="00FF29CE" w:rsidRPr="00FF29CE" w:rsidRDefault="00FF29CE" w:rsidP="00FF29CE">
            <w:pPr>
              <w:autoSpaceDE w:val="0"/>
              <w:autoSpaceDN w:val="0"/>
              <w:adjustRightInd w:val="0"/>
              <w:jc w:val="both"/>
              <w:outlineLvl w:val="0"/>
              <w:rPr>
                <w:sz w:val="28"/>
                <w:szCs w:val="28"/>
              </w:rPr>
            </w:pPr>
            <w:r w:rsidRPr="00FF29CE">
              <w:rPr>
                <w:sz w:val="28"/>
                <w:szCs w:val="28"/>
              </w:rPr>
              <w:t>Доклад утверждается приказом Управления и размещается на официальном сайте Управления в срок до 1 апреля года, следующего за отчетным периодом.</w:t>
            </w:r>
          </w:p>
        </w:tc>
        <w:tc>
          <w:tcPr>
            <w:tcW w:w="3390" w:type="dxa"/>
          </w:tcPr>
          <w:p w:rsidR="00FF29CE" w:rsidRPr="00FF29CE" w:rsidRDefault="00FF29CE" w:rsidP="00FF29CE">
            <w:pPr>
              <w:autoSpaceDE w:val="0"/>
              <w:autoSpaceDN w:val="0"/>
              <w:adjustRightInd w:val="0"/>
              <w:jc w:val="both"/>
              <w:outlineLvl w:val="0"/>
              <w:rPr>
                <w:sz w:val="28"/>
                <w:szCs w:val="28"/>
              </w:rPr>
            </w:pPr>
            <w:r w:rsidRPr="00FF29CE">
              <w:rPr>
                <w:sz w:val="28"/>
                <w:szCs w:val="28"/>
              </w:rPr>
              <w:lastRenderedPageBreak/>
              <w:t xml:space="preserve">Должностные лица отдела </w:t>
            </w:r>
            <w:r>
              <w:rPr>
                <w:sz w:val="28"/>
                <w:szCs w:val="28"/>
              </w:rPr>
              <w:t xml:space="preserve">ветеринарно-санитарной экспертизы, мониторинга и государственного надзора в области </w:t>
            </w:r>
            <w:r>
              <w:rPr>
                <w:sz w:val="28"/>
                <w:szCs w:val="28"/>
              </w:rPr>
              <w:lastRenderedPageBreak/>
              <w:t>обращения с животными</w:t>
            </w:r>
            <w:r w:rsidRPr="00FF29CE">
              <w:rPr>
                <w:sz w:val="28"/>
                <w:szCs w:val="28"/>
              </w:rPr>
              <w:t xml:space="preserve"> Управления </w:t>
            </w:r>
          </w:p>
        </w:tc>
        <w:tc>
          <w:tcPr>
            <w:tcW w:w="2738" w:type="dxa"/>
          </w:tcPr>
          <w:p w:rsidR="00FF29CE" w:rsidRPr="00FF29CE" w:rsidRDefault="00FF29CE" w:rsidP="00FF29CE">
            <w:pPr>
              <w:autoSpaceDE w:val="0"/>
              <w:autoSpaceDN w:val="0"/>
              <w:adjustRightInd w:val="0"/>
              <w:jc w:val="both"/>
              <w:outlineLvl w:val="0"/>
              <w:rPr>
                <w:sz w:val="28"/>
                <w:szCs w:val="28"/>
              </w:rPr>
            </w:pPr>
            <w:r w:rsidRPr="00FF29CE">
              <w:rPr>
                <w:sz w:val="28"/>
                <w:szCs w:val="28"/>
              </w:rPr>
              <w:lastRenderedPageBreak/>
              <w:t>1 раз в год</w:t>
            </w:r>
          </w:p>
        </w:tc>
      </w:tr>
      <w:tr w:rsidR="00FF29CE" w:rsidRPr="00FF29CE" w:rsidTr="004C3395">
        <w:trPr>
          <w:trHeight w:val="1155"/>
        </w:trPr>
        <w:tc>
          <w:tcPr>
            <w:tcW w:w="632" w:type="dxa"/>
          </w:tcPr>
          <w:p w:rsidR="00FF29CE" w:rsidRPr="00FF29CE" w:rsidRDefault="00FF29CE" w:rsidP="00FF29CE">
            <w:pPr>
              <w:autoSpaceDE w:val="0"/>
              <w:autoSpaceDN w:val="0"/>
              <w:adjustRightInd w:val="0"/>
              <w:jc w:val="both"/>
              <w:outlineLvl w:val="0"/>
              <w:rPr>
                <w:sz w:val="28"/>
                <w:szCs w:val="28"/>
              </w:rPr>
            </w:pPr>
            <w:r w:rsidRPr="00FF29CE">
              <w:rPr>
                <w:sz w:val="28"/>
                <w:szCs w:val="28"/>
              </w:rPr>
              <w:lastRenderedPageBreak/>
              <w:t>3</w:t>
            </w:r>
          </w:p>
        </w:tc>
        <w:tc>
          <w:tcPr>
            <w:tcW w:w="2897" w:type="dxa"/>
          </w:tcPr>
          <w:p w:rsidR="00FF29CE" w:rsidRPr="00FF29CE" w:rsidRDefault="00FF29CE" w:rsidP="00FF29CE">
            <w:pPr>
              <w:autoSpaceDE w:val="0"/>
              <w:autoSpaceDN w:val="0"/>
              <w:adjustRightInd w:val="0"/>
              <w:jc w:val="both"/>
              <w:outlineLvl w:val="0"/>
              <w:rPr>
                <w:sz w:val="28"/>
                <w:szCs w:val="28"/>
              </w:rPr>
            </w:pPr>
            <w:r w:rsidRPr="00FF29CE">
              <w:rPr>
                <w:sz w:val="28"/>
                <w:szCs w:val="28"/>
              </w:rPr>
              <w:t>Объявление предостережения</w:t>
            </w:r>
          </w:p>
        </w:tc>
        <w:tc>
          <w:tcPr>
            <w:tcW w:w="5598" w:type="dxa"/>
          </w:tcPr>
          <w:p w:rsidR="00FF29CE" w:rsidRPr="00FF29CE" w:rsidRDefault="00FF29CE" w:rsidP="00FF29CE">
            <w:pPr>
              <w:autoSpaceDE w:val="0"/>
              <w:autoSpaceDN w:val="0"/>
              <w:adjustRightInd w:val="0"/>
              <w:jc w:val="both"/>
              <w:outlineLvl w:val="0"/>
              <w:rPr>
                <w:sz w:val="28"/>
                <w:szCs w:val="28"/>
              </w:rPr>
            </w:pPr>
            <w:proofErr w:type="gramStart"/>
            <w:r w:rsidRPr="00FF29CE">
              <w:rPr>
                <w:sz w:val="28"/>
                <w:szCs w:val="28"/>
              </w:rPr>
              <w:t>В случае наличия у Управления сведений о готовящихся нарушениях обязательных требований или признаках нарушений обязательных требований и (или) в случае отсутствия подтвержденных данных о том, что нарушение обязательных требований причинило вред (ущерб) охраняемым законом ценностям либо создало угрозу причинения вреда (ущерба) охраняемым законом ценностям, Управление объявляет контролируемому лицу предостережение о недопустимости нарушения обязательных требований (далее - предостережение) и предлагает принять меры</w:t>
            </w:r>
            <w:proofErr w:type="gramEnd"/>
            <w:r w:rsidRPr="00FF29CE">
              <w:rPr>
                <w:sz w:val="28"/>
                <w:szCs w:val="28"/>
              </w:rPr>
              <w:t xml:space="preserve"> по обеспечению соблюдения обязательных требований.</w:t>
            </w:r>
          </w:p>
        </w:tc>
        <w:tc>
          <w:tcPr>
            <w:tcW w:w="3390" w:type="dxa"/>
          </w:tcPr>
          <w:p w:rsidR="00FF29CE" w:rsidRPr="00FF29CE" w:rsidRDefault="00FF29CE" w:rsidP="00FF29CE">
            <w:pPr>
              <w:autoSpaceDE w:val="0"/>
              <w:autoSpaceDN w:val="0"/>
              <w:adjustRightInd w:val="0"/>
              <w:jc w:val="both"/>
              <w:outlineLvl w:val="0"/>
              <w:rPr>
                <w:sz w:val="28"/>
                <w:szCs w:val="28"/>
              </w:rPr>
            </w:pPr>
            <w:r w:rsidRPr="00FF29CE">
              <w:rPr>
                <w:sz w:val="28"/>
                <w:szCs w:val="28"/>
              </w:rPr>
              <w:t xml:space="preserve">Должностные лица отдела </w:t>
            </w:r>
            <w:r>
              <w:rPr>
                <w:sz w:val="28"/>
                <w:szCs w:val="28"/>
              </w:rPr>
              <w:t>ветеринарно-санитарной экспертизы, мониторинга и государственного надзора в области обращения с животными</w:t>
            </w:r>
            <w:r w:rsidRPr="00FF29CE">
              <w:rPr>
                <w:sz w:val="28"/>
                <w:szCs w:val="28"/>
              </w:rPr>
              <w:t xml:space="preserve"> Управления</w:t>
            </w:r>
          </w:p>
        </w:tc>
        <w:tc>
          <w:tcPr>
            <w:tcW w:w="2738" w:type="dxa"/>
          </w:tcPr>
          <w:p w:rsidR="00FF29CE" w:rsidRPr="00FF29CE" w:rsidRDefault="00FF29CE" w:rsidP="00FF29CE">
            <w:pPr>
              <w:autoSpaceDE w:val="0"/>
              <w:autoSpaceDN w:val="0"/>
              <w:adjustRightInd w:val="0"/>
              <w:jc w:val="both"/>
              <w:outlineLvl w:val="0"/>
              <w:rPr>
                <w:sz w:val="28"/>
                <w:szCs w:val="28"/>
              </w:rPr>
            </w:pPr>
            <w:r w:rsidRPr="00FF29CE">
              <w:rPr>
                <w:sz w:val="28"/>
                <w:szCs w:val="28"/>
              </w:rPr>
              <w:t>В течение года</w:t>
            </w:r>
          </w:p>
        </w:tc>
      </w:tr>
      <w:tr w:rsidR="004C3395" w:rsidRPr="00FF29CE" w:rsidTr="004C3395">
        <w:trPr>
          <w:trHeight w:val="1380"/>
        </w:trPr>
        <w:tc>
          <w:tcPr>
            <w:tcW w:w="632" w:type="dxa"/>
          </w:tcPr>
          <w:p w:rsidR="004C3395" w:rsidRPr="00FF29CE" w:rsidRDefault="004C3395" w:rsidP="00FF29CE">
            <w:pPr>
              <w:autoSpaceDE w:val="0"/>
              <w:autoSpaceDN w:val="0"/>
              <w:adjustRightInd w:val="0"/>
              <w:jc w:val="both"/>
              <w:outlineLvl w:val="0"/>
              <w:rPr>
                <w:sz w:val="28"/>
                <w:szCs w:val="28"/>
              </w:rPr>
            </w:pPr>
            <w:r w:rsidRPr="00FF29CE">
              <w:rPr>
                <w:sz w:val="28"/>
                <w:szCs w:val="28"/>
              </w:rPr>
              <w:t>4</w:t>
            </w:r>
          </w:p>
        </w:tc>
        <w:tc>
          <w:tcPr>
            <w:tcW w:w="2897" w:type="dxa"/>
          </w:tcPr>
          <w:p w:rsidR="004C3395" w:rsidRPr="00A05F65" w:rsidRDefault="004C3395" w:rsidP="002B47E5">
            <w:pPr>
              <w:autoSpaceDE w:val="0"/>
              <w:autoSpaceDN w:val="0"/>
              <w:adjustRightInd w:val="0"/>
              <w:jc w:val="both"/>
              <w:outlineLvl w:val="0"/>
              <w:rPr>
                <w:sz w:val="28"/>
                <w:szCs w:val="28"/>
              </w:rPr>
            </w:pPr>
            <w:r w:rsidRPr="00A05F65">
              <w:rPr>
                <w:sz w:val="28"/>
                <w:szCs w:val="28"/>
              </w:rPr>
              <w:t>Консультирование</w:t>
            </w:r>
          </w:p>
        </w:tc>
        <w:tc>
          <w:tcPr>
            <w:tcW w:w="5598" w:type="dxa"/>
          </w:tcPr>
          <w:p w:rsidR="004C3395" w:rsidRDefault="004C3395" w:rsidP="002B47E5">
            <w:pPr>
              <w:autoSpaceDE w:val="0"/>
              <w:autoSpaceDN w:val="0"/>
              <w:adjustRightInd w:val="0"/>
              <w:jc w:val="both"/>
              <w:outlineLvl w:val="0"/>
              <w:rPr>
                <w:sz w:val="28"/>
                <w:szCs w:val="28"/>
              </w:rPr>
            </w:pPr>
            <w:r w:rsidRPr="00A05F65">
              <w:rPr>
                <w:sz w:val="28"/>
                <w:szCs w:val="28"/>
              </w:rPr>
              <w:t>Консультирование осуществляется должностными лицами Управления в письменной форме при письменном обращении, в устной форме по телефону, посредством видео-конференц-связи, на личном приеме или в ходе осуществления контрольно-надзорного мероприятия, профилактического визита</w:t>
            </w:r>
            <w:r>
              <w:rPr>
                <w:sz w:val="28"/>
                <w:szCs w:val="28"/>
              </w:rPr>
              <w:t>:</w:t>
            </w:r>
          </w:p>
          <w:p w:rsidR="004C3395" w:rsidRDefault="004C3395" w:rsidP="002B47E5">
            <w:pPr>
              <w:autoSpaceDE w:val="0"/>
              <w:autoSpaceDN w:val="0"/>
              <w:adjustRightInd w:val="0"/>
              <w:jc w:val="both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В соответствии с п. 26 Положения о региональном государственном контроля (надзоре) в области обращения с животными на территории Воронежской области, утверждённого постановлением Правительства Воронежской области от 08.12.2021 № 711 (далее – Положение).</w:t>
            </w:r>
          </w:p>
          <w:p w:rsidR="004C3395" w:rsidRPr="00151846" w:rsidRDefault="004C3395" w:rsidP="002B47E5">
            <w:pPr>
              <w:autoSpaceDE w:val="0"/>
              <w:autoSpaceDN w:val="0"/>
              <w:adjustRightInd w:val="0"/>
              <w:jc w:val="both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Консультирование </w:t>
            </w:r>
            <w:r w:rsidRPr="00151846">
              <w:rPr>
                <w:sz w:val="28"/>
                <w:szCs w:val="28"/>
              </w:rPr>
              <w:t>осуществляется по следующим вопросам:</w:t>
            </w:r>
          </w:p>
          <w:p w:rsidR="004C3395" w:rsidRPr="00151846" w:rsidRDefault="004C3395" w:rsidP="002B47E5">
            <w:pPr>
              <w:autoSpaceDE w:val="0"/>
              <w:autoSpaceDN w:val="0"/>
              <w:adjustRightInd w:val="0"/>
              <w:jc w:val="both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Pr="00151846">
              <w:rPr>
                <w:sz w:val="28"/>
                <w:szCs w:val="28"/>
              </w:rPr>
              <w:t>разъяснение положений нормативных правовых актов, содержащих обязательные требования, оценка соблюдения которых осуществляется в рамках регионального государственного контроля (надзора);</w:t>
            </w:r>
          </w:p>
          <w:p w:rsidR="004C3395" w:rsidRPr="00151846" w:rsidRDefault="004C3395" w:rsidP="002B47E5">
            <w:pPr>
              <w:autoSpaceDE w:val="0"/>
              <w:autoSpaceDN w:val="0"/>
              <w:adjustRightInd w:val="0"/>
              <w:jc w:val="both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Pr="00151846">
              <w:rPr>
                <w:sz w:val="28"/>
                <w:szCs w:val="28"/>
              </w:rPr>
              <w:t>разъяснение положений нормативных правовых актов, регламентирующих порядок осуществления регионального государственного контроля (надзора);</w:t>
            </w:r>
          </w:p>
          <w:p w:rsidR="004C3395" w:rsidRPr="00151846" w:rsidRDefault="004C3395" w:rsidP="002B47E5">
            <w:pPr>
              <w:autoSpaceDE w:val="0"/>
              <w:autoSpaceDN w:val="0"/>
              <w:adjustRightInd w:val="0"/>
              <w:jc w:val="both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Pr="00151846">
              <w:rPr>
                <w:sz w:val="28"/>
                <w:szCs w:val="28"/>
              </w:rPr>
              <w:t>порядок обжалования действий или бездействия должностных лиц.</w:t>
            </w:r>
          </w:p>
          <w:p w:rsidR="004C3395" w:rsidRPr="00A05F65" w:rsidRDefault="004C3395" w:rsidP="002B47E5">
            <w:pPr>
              <w:autoSpaceDE w:val="0"/>
              <w:autoSpaceDN w:val="0"/>
              <w:adjustRightInd w:val="0"/>
              <w:jc w:val="both"/>
              <w:outlineLvl w:val="0"/>
              <w:rPr>
                <w:sz w:val="28"/>
                <w:szCs w:val="28"/>
              </w:rPr>
            </w:pPr>
          </w:p>
        </w:tc>
        <w:tc>
          <w:tcPr>
            <w:tcW w:w="3390" w:type="dxa"/>
          </w:tcPr>
          <w:p w:rsidR="004C3395" w:rsidRPr="00A05F65" w:rsidRDefault="004C3395" w:rsidP="002B47E5">
            <w:pPr>
              <w:autoSpaceDE w:val="0"/>
              <w:autoSpaceDN w:val="0"/>
              <w:adjustRightInd w:val="0"/>
              <w:jc w:val="both"/>
              <w:outlineLvl w:val="0"/>
              <w:rPr>
                <w:sz w:val="28"/>
                <w:szCs w:val="28"/>
              </w:rPr>
            </w:pPr>
            <w:r w:rsidRPr="00A05F65">
              <w:rPr>
                <w:sz w:val="28"/>
                <w:szCs w:val="28"/>
              </w:rPr>
              <w:lastRenderedPageBreak/>
              <w:t>Должностные лица отдела ветеринарно-санитарной экспертизы, мониторинга и государственного надзора в области обращения с животными Управления</w:t>
            </w:r>
          </w:p>
        </w:tc>
        <w:tc>
          <w:tcPr>
            <w:tcW w:w="2738" w:type="dxa"/>
          </w:tcPr>
          <w:p w:rsidR="004C3395" w:rsidRPr="00A05F65" w:rsidRDefault="004C3395" w:rsidP="00B22512">
            <w:pPr>
              <w:autoSpaceDE w:val="0"/>
              <w:autoSpaceDN w:val="0"/>
              <w:adjustRightInd w:val="0"/>
              <w:jc w:val="both"/>
              <w:outlineLvl w:val="0"/>
              <w:rPr>
                <w:sz w:val="28"/>
                <w:szCs w:val="28"/>
              </w:rPr>
            </w:pPr>
            <w:r w:rsidRPr="00A05F65">
              <w:rPr>
                <w:sz w:val="28"/>
                <w:szCs w:val="28"/>
              </w:rPr>
              <w:t xml:space="preserve">В течение </w:t>
            </w:r>
            <w:r>
              <w:rPr>
                <w:sz w:val="28"/>
                <w:szCs w:val="28"/>
              </w:rPr>
              <w:t>202</w:t>
            </w:r>
            <w:r w:rsidR="00B22512">
              <w:rPr>
                <w:sz w:val="28"/>
                <w:szCs w:val="28"/>
              </w:rPr>
              <w:t>4</w:t>
            </w:r>
            <w:r>
              <w:rPr>
                <w:sz w:val="28"/>
                <w:szCs w:val="28"/>
              </w:rPr>
              <w:t xml:space="preserve"> </w:t>
            </w:r>
            <w:r w:rsidRPr="00A05F65">
              <w:rPr>
                <w:sz w:val="28"/>
                <w:szCs w:val="28"/>
              </w:rPr>
              <w:t>года</w:t>
            </w:r>
            <w:r>
              <w:rPr>
                <w:sz w:val="28"/>
                <w:szCs w:val="28"/>
              </w:rPr>
              <w:t xml:space="preserve"> по мере поступления вопросов</w:t>
            </w:r>
          </w:p>
        </w:tc>
      </w:tr>
      <w:tr w:rsidR="004C3395" w:rsidRPr="00FF29CE" w:rsidTr="004C3395">
        <w:trPr>
          <w:trHeight w:val="1380"/>
        </w:trPr>
        <w:tc>
          <w:tcPr>
            <w:tcW w:w="632" w:type="dxa"/>
          </w:tcPr>
          <w:p w:rsidR="004C3395" w:rsidRPr="00FF29CE" w:rsidRDefault="004C3395" w:rsidP="00FF29CE">
            <w:pPr>
              <w:autoSpaceDE w:val="0"/>
              <w:autoSpaceDN w:val="0"/>
              <w:adjustRightInd w:val="0"/>
              <w:jc w:val="both"/>
              <w:outlineLvl w:val="0"/>
              <w:rPr>
                <w:sz w:val="28"/>
                <w:szCs w:val="28"/>
              </w:rPr>
            </w:pPr>
            <w:r w:rsidRPr="00FF29CE">
              <w:rPr>
                <w:sz w:val="28"/>
                <w:szCs w:val="28"/>
              </w:rPr>
              <w:lastRenderedPageBreak/>
              <w:t>5</w:t>
            </w:r>
          </w:p>
        </w:tc>
        <w:tc>
          <w:tcPr>
            <w:tcW w:w="2897" w:type="dxa"/>
          </w:tcPr>
          <w:p w:rsidR="004C3395" w:rsidRPr="00A05F65" w:rsidRDefault="004C3395" w:rsidP="002B47E5">
            <w:pPr>
              <w:autoSpaceDE w:val="0"/>
              <w:autoSpaceDN w:val="0"/>
              <w:adjustRightInd w:val="0"/>
              <w:jc w:val="both"/>
              <w:outlineLvl w:val="0"/>
              <w:rPr>
                <w:sz w:val="28"/>
                <w:szCs w:val="28"/>
              </w:rPr>
            </w:pPr>
            <w:r w:rsidRPr="00A05F65">
              <w:rPr>
                <w:sz w:val="28"/>
                <w:szCs w:val="28"/>
              </w:rPr>
              <w:t>Профилактический визит</w:t>
            </w:r>
          </w:p>
        </w:tc>
        <w:tc>
          <w:tcPr>
            <w:tcW w:w="5598" w:type="dxa"/>
          </w:tcPr>
          <w:p w:rsidR="004C3395" w:rsidRPr="00A05F65" w:rsidRDefault="004C3395" w:rsidP="002B47E5">
            <w:pPr>
              <w:autoSpaceDE w:val="0"/>
              <w:autoSpaceDN w:val="0"/>
              <w:adjustRightInd w:val="0"/>
              <w:jc w:val="both"/>
              <w:outlineLvl w:val="0"/>
              <w:rPr>
                <w:sz w:val="28"/>
                <w:szCs w:val="28"/>
              </w:rPr>
            </w:pPr>
            <w:r w:rsidRPr="00A05F65">
              <w:rPr>
                <w:sz w:val="28"/>
                <w:szCs w:val="28"/>
              </w:rPr>
              <w:t xml:space="preserve">Профилактический визит проводится должностными лицами Управления, в форме профилактической беседы по месту осуществления деятельности контролируемого лица либо путем использования видео-конференц-связи. В ходе профилактического визита контролируемое лицо информируется о его </w:t>
            </w:r>
            <w:r w:rsidRPr="00A05F65">
              <w:rPr>
                <w:sz w:val="28"/>
                <w:szCs w:val="28"/>
              </w:rPr>
              <w:lastRenderedPageBreak/>
              <w:t>полномочиях, а также об особенностях организации и осуществления регионального государственного контроля (надзора), проводимого в отношении объекта контроля.</w:t>
            </w:r>
          </w:p>
          <w:p w:rsidR="004C3395" w:rsidRDefault="004C3395" w:rsidP="002B47E5">
            <w:pPr>
              <w:autoSpaceDE w:val="0"/>
              <w:autoSpaceDN w:val="0"/>
              <w:adjustRightInd w:val="0"/>
              <w:ind w:firstLine="260"/>
              <w:jc w:val="both"/>
              <w:outlineLvl w:val="0"/>
              <w:rPr>
                <w:sz w:val="28"/>
                <w:szCs w:val="28"/>
              </w:rPr>
            </w:pPr>
            <w:proofErr w:type="gramStart"/>
            <w:r w:rsidRPr="00A05F65">
              <w:rPr>
                <w:sz w:val="28"/>
                <w:szCs w:val="28"/>
              </w:rPr>
              <w:t>В ходе профилактического визита контролируемое лицо информируется об обязательных требованиях, предъявляемых к его деятельности либо к используемым им объектам контроля, их соответствии критериям риска, основаниях и рекомендуемых способах снижения категории риска, а также о видах, содержании и об интенсивности контрольных (надзорных) мероприятий, проводимых в отношении контролируемого лица, исходя из отнесения его к категории риска.</w:t>
            </w:r>
            <w:proofErr w:type="gramEnd"/>
          </w:p>
          <w:p w:rsidR="004C3395" w:rsidRDefault="004C3395" w:rsidP="002B47E5">
            <w:pPr>
              <w:autoSpaceDE w:val="0"/>
              <w:autoSpaceDN w:val="0"/>
              <w:adjustRightInd w:val="0"/>
              <w:ind w:firstLine="54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 xml:space="preserve">В соответствии с п. 30 Положения </w:t>
            </w:r>
            <w:r w:rsidRPr="007F5675">
              <w:rPr>
                <w:rFonts w:eastAsiaTheme="minorHAnsi"/>
                <w:sz w:val="28"/>
                <w:szCs w:val="28"/>
                <w:lang w:eastAsia="en-US"/>
              </w:rPr>
              <w:t>Обязательные профилактические визиты проводятся в отношении контролируемых лиц, приступающих к осуществлению деятельности в области обращения с животными.</w:t>
            </w:r>
          </w:p>
          <w:p w:rsidR="004C3395" w:rsidRPr="00A05F65" w:rsidRDefault="004C3395" w:rsidP="004C3395">
            <w:pPr>
              <w:autoSpaceDE w:val="0"/>
              <w:autoSpaceDN w:val="0"/>
              <w:adjustRightInd w:val="0"/>
              <w:ind w:firstLine="540"/>
              <w:jc w:val="both"/>
              <w:rPr>
                <w:sz w:val="28"/>
                <w:szCs w:val="28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Согласно п. </w:t>
            </w:r>
            <w:r w:rsidRPr="007F5675">
              <w:rPr>
                <w:rFonts w:eastAsiaTheme="minorHAnsi"/>
                <w:sz w:val="28"/>
                <w:szCs w:val="28"/>
                <w:lang w:eastAsia="en-US"/>
              </w:rPr>
              <w:t xml:space="preserve">31. Контрольные (надзорные) органы предлагают проведение профилактического визита лицам, приступающим к осуществлению деятельности в области обращения с </w:t>
            </w:r>
            <w:r w:rsidRPr="007F5675">
              <w:rPr>
                <w:rFonts w:eastAsiaTheme="minorHAnsi"/>
                <w:sz w:val="28"/>
                <w:szCs w:val="28"/>
                <w:lang w:eastAsia="en-US"/>
              </w:rPr>
              <w:lastRenderedPageBreak/>
              <w:t>животными, не позднее чем в течение 1 года с момента ее начала.</w:t>
            </w:r>
          </w:p>
        </w:tc>
        <w:tc>
          <w:tcPr>
            <w:tcW w:w="3390" w:type="dxa"/>
          </w:tcPr>
          <w:p w:rsidR="004C3395" w:rsidRPr="00A05F65" w:rsidRDefault="004C3395" w:rsidP="002B47E5">
            <w:pPr>
              <w:autoSpaceDE w:val="0"/>
              <w:autoSpaceDN w:val="0"/>
              <w:adjustRightInd w:val="0"/>
              <w:jc w:val="both"/>
              <w:outlineLvl w:val="0"/>
              <w:rPr>
                <w:sz w:val="28"/>
                <w:szCs w:val="28"/>
              </w:rPr>
            </w:pPr>
            <w:r w:rsidRPr="00A05F65">
              <w:rPr>
                <w:sz w:val="28"/>
                <w:szCs w:val="28"/>
              </w:rPr>
              <w:lastRenderedPageBreak/>
              <w:t>Должностные лица отдела ветеринарно-санитарной экспертизы, мониторинга и государственного надзора в области обращения с животными Управления</w:t>
            </w:r>
          </w:p>
        </w:tc>
        <w:tc>
          <w:tcPr>
            <w:tcW w:w="2738" w:type="dxa"/>
          </w:tcPr>
          <w:p w:rsidR="004C3395" w:rsidRPr="00A05F65" w:rsidRDefault="004C3395" w:rsidP="002B47E5">
            <w:pPr>
              <w:autoSpaceDE w:val="0"/>
              <w:autoSpaceDN w:val="0"/>
              <w:adjustRightInd w:val="0"/>
              <w:jc w:val="both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Ежеквартально</w:t>
            </w:r>
          </w:p>
        </w:tc>
      </w:tr>
    </w:tbl>
    <w:p w:rsidR="00FF29CE" w:rsidRDefault="00FF29CE" w:rsidP="00FF29CE">
      <w:pPr>
        <w:autoSpaceDE w:val="0"/>
        <w:autoSpaceDN w:val="0"/>
        <w:adjustRightInd w:val="0"/>
        <w:ind w:firstLine="708"/>
        <w:jc w:val="both"/>
        <w:outlineLvl w:val="0"/>
        <w:rPr>
          <w:sz w:val="28"/>
          <w:szCs w:val="28"/>
        </w:rPr>
      </w:pPr>
    </w:p>
    <w:p w:rsidR="007B701A" w:rsidRDefault="007B701A" w:rsidP="00FF29CE">
      <w:pPr>
        <w:autoSpaceDE w:val="0"/>
        <w:autoSpaceDN w:val="0"/>
        <w:adjustRightInd w:val="0"/>
        <w:ind w:firstLine="708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Примечание* </w:t>
      </w:r>
    </w:p>
    <w:p w:rsidR="007B701A" w:rsidRPr="00610B91" w:rsidRDefault="007B701A" w:rsidP="007B701A">
      <w:pPr>
        <w:autoSpaceDE w:val="0"/>
        <w:autoSpaceDN w:val="0"/>
        <w:adjustRightInd w:val="0"/>
        <w:spacing w:line="360" w:lineRule="auto"/>
        <w:ind w:firstLine="708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Предложения в рамках общественного </w:t>
      </w:r>
      <w:proofErr w:type="gramStart"/>
      <w:r>
        <w:rPr>
          <w:sz w:val="28"/>
          <w:szCs w:val="28"/>
        </w:rPr>
        <w:t>обсуждения проекта п</w:t>
      </w:r>
      <w:r w:rsidRPr="007B701A">
        <w:rPr>
          <w:sz w:val="28"/>
          <w:szCs w:val="28"/>
        </w:rPr>
        <w:t>рограмм</w:t>
      </w:r>
      <w:r>
        <w:rPr>
          <w:sz w:val="28"/>
          <w:szCs w:val="28"/>
        </w:rPr>
        <w:t xml:space="preserve">ы </w:t>
      </w:r>
      <w:r w:rsidRPr="007B701A">
        <w:rPr>
          <w:sz w:val="28"/>
          <w:szCs w:val="28"/>
        </w:rPr>
        <w:t xml:space="preserve"> профилактики рисков причинения</w:t>
      </w:r>
      <w:proofErr w:type="gramEnd"/>
      <w:r w:rsidRPr="007B701A">
        <w:rPr>
          <w:sz w:val="28"/>
          <w:szCs w:val="28"/>
        </w:rPr>
        <w:t xml:space="preserve"> вреда (ущерба) охраняемым законом ценностям при осуществлении управлением ветеринарии Воронежской области регионального государственного контроля (надзора) в области обращения с животными на 202</w:t>
      </w:r>
      <w:r w:rsidR="004C3395">
        <w:rPr>
          <w:sz w:val="28"/>
          <w:szCs w:val="28"/>
        </w:rPr>
        <w:t>4</w:t>
      </w:r>
      <w:r w:rsidRPr="007B701A">
        <w:rPr>
          <w:sz w:val="28"/>
          <w:szCs w:val="28"/>
        </w:rPr>
        <w:t xml:space="preserve"> год</w:t>
      </w:r>
      <w:r>
        <w:rPr>
          <w:sz w:val="28"/>
          <w:szCs w:val="28"/>
        </w:rPr>
        <w:t xml:space="preserve"> направлять на адрес электронной почты </w:t>
      </w:r>
      <w:proofErr w:type="spellStart"/>
      <w:r>
        <w:rPr>
          <w:sz w:val="28"/>
          <w:szCs w:val="28"/>
          <w:lang w:val="en-US"/>
        </w:rPr>
        <w:t>vetnadzor</w:t>
      </w:r>
      <w:proofErr w:type="spellEnd"/>
      <w:r w:rsidRPr="007B701A">
        <w:rPr>
          <w:sz w:val="28"/>
          <w:szCs w:val="28"/>
        </w:rPr>
        <w:t>@</w:t>
      </w:r>
      <w:proofErr w:type="spellStart"/>
      <w:r w:rsidR="00610B91">
        <w:rPr>
          <w:sz w:val="28"/>
          <w:szCs w:val="28"/>
          <w:lang w:val="en-US"/>
        </w:rPr>
        <w:t>govvrn</w:t>
      </w:r>
      <w:proofErr w:type="spellEnd"/>
      <w:r w:rsidR="00610B91" w:rsidRPr="00610B91">
        <w:rPr>
          <w:sz w:val="28"/>
          <w:szCs w:val="28"/>
        </w:rPr>
        <w:t>.</w:t>
      </w:r>
      <w:proofErr w:type="spellStart"/>
      <w:r w:rsidR="00610B91">
        <w:rPr>
          <w:sz w:val="28"/>
          <w:szCs w:val="28"/>
          <w:lang w:val="en-US"/>
        </w:rPr>
        <w:t>ru</w:t>
      </w:r>
      <w:proofErr w:type="spellEnd"/>
    </w:p>
    <w:p w:rsidR="007B701A" w:rsidRPr="00FF29CE" w:rsidRDefault="007B701A" w:rsidP="00FF29CE">
      <w:pPr>
        <w:autoSpaceDE w:val="0"/>
        <w:autoSpaceDN w:val="0"/>
        <w:adjustRightInd w:val="0"/>
        <w:ind w:firstLine="708"/>
        <w:jc w:val="both"/>
        <w:outlineLvl w:val="0"/>
        <w:rPr>
          <w:sz w:val="28"/>
          <w:szCs w:val="28"/>
        </w:rPr>
      </w:pPr>
    </w:p>
    <w:sectPr w:rsidR="007B701A" w:rsidRPr="00FF29CE" w:rsidSect="00FF29CE">
      <w:pgSz w:w="16838" w:h="11906" w:orient="landscape"/>
      <w:pgMar w:top="851" w:right="1134" w:bottom="1276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71FED" w:rsidRDefault="00471FED" w:rsidP="000D5F73">
      <w:r>
        <w:separator/>
      </w:r>
    </w:p>
  </w:endnote>
  <w:endnote w:type="continuationSeparator" w:id="0">
    <w:p w:rsidR="00471FED" w:rsidRDefault="00471FED" w:rsidP="000D5F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NewRomanPSMT">
    <w:altName w:val="Times New Roman"/>
    <w:panose1 w:val="00000000000000000000"/>
    <w:charset w:val="00"/>
    <w:family w:val="roman"/>
    <w:notTrueType/>
    <w:pitch w:val="default"/>
    <w:sig w:usb0="00000203" w:usb1="00000000" w:usb2="00000000" w:usb3="00000000" w:csb0="00000005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426656335"/>
      <w:docPartObj>
        <w:docPartGallery w:val="Page Numbers (Bottom of Page)"/>
        <w:docPartUnique/>
      </w:docPartObj>
    </w:sdtPr>
    <w:sdtEndPr/>
    <w:sdtContent>
      <w:p w:rsidR="002D533A" w:rsidRDefault="002D533A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76F2F">
          <w:rPr>
            <w:noProof/>
          </w:rPr>
          <w:t>3</w:t>
        </w:r>
        <w:r>
          <w:fldChar w:fldCharType="end"/>
        </w:r>
      </w:p>
    </w:sdtContent>
  </w:sdt>
  <w:p w:rsidR="002D533A" w:rsidRDefault="002D533A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71FED" w:rsidRDefault="00471FED" w:rsidP="000D5F73">
      <w:r>
        <w:separator/>
      </w:r>
    </w:p>
  </w:footnote>
  <w:footnote w:type="continuationSeparator" w:id="0">
    <w:p w:rsidR="00471FED" w:rsidRDefault="00471FED" w:rsidP="000D5F7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844353496"/>
      <w:docPartObj>
        <w:docPartGallery w:val="Page Numbers (Top of Page)"/>
        <w:docPartUnique/>
      </w:docPartObj>
    </w:sdtPr>
    <w:sdtEndPr/>
    <w:sdtContent>
      <w:p w:rsidR="00B56E32" w:rsidRDefault="00B56E32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76F2F">
          <w:rPr>
            <w:noProof/>
          </w:rPr>
          <w:t>3</w:t>
        </w:r>
        <w:r>
          <w:fldChar w:fldCharType="end"/>
        </w:r>
      </w:p>
    </w:sdtContent>
  </w:sdt>
  <w:p w:rsidR="00B56E32" w:rsidRDefault="00B56E32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F65E43"/>
    <w:multiLevelType w:val="hybridMultilevel"/>
    <w:tmpl w:val="96083708"/>
    <w:lvl w:ilvl="0" w:tplc="CA0CB426">
      <w:start w:val="1"/>
      <w:numFmt w:val="decimal"/>
      <w:lvlText w:val="%1."/>
      <w:lvlJc w:val="left"/>
      <w:pPr>
        <w:ind w:left="1930" w:hanging="795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69711BB"/>
    <w:multiLevelType w:val="multilevel"/>
    <w:tmpl w:val="E0AE0CA6"/>
    <w:lvl w:ilvl="0">
      <w:start w:val="1"/>
      <w:numFmt w:val="decimal"/>
      <w:lvlText w:val="%1."/>
      <w:lvlJc w:val="left"/>
      <w:pPr>
        <w:ind w:left="450" w:hanging="450"/>
      </w:pPr>
      <w:rPr>
        <w:rFonts w:ascii="TimesNewRomanPSMT" w:hAnsi="TimesNewRomanPSMT" w:cs="TimesNewRomanPSMT"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ascii="TimesNewRomanPSMT" w:hAnsi="TimesNewRomanPSMT" w:cs="TimesNewRomanPSMT"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ascii="TimesNewRomanPSMT" w:hAnsi="TimesNewRomanPSMT" w:cs="TimesNewRomanPSMT"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ascii="TimesNewRomanPSMT" w:hAnsi="TimesNewRomanPSMT" w:cs="TimesNewRomanPSMT"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ascii="TimesNewRomanPSMT" w:hAnsi="TimesNewRomanPSMT" w:cs="TimesNewRomanPSMT"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ascii="TimesNewRomanPSMT" w:hAnsi="TimesNewRomanPSMT" w:cs="TimesNewRomanPSMT"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ascii="TimesNewRomanPSMT" w:hAnsi="TimesNewRomanPSMT" w:cs="TimesNewRomanPSMT"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ascii="TimesNewRomanPSMT" w:hAnsi="TimesNewRomanPSMT" w:cs="TimesNewRomanPSMT"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ascii="TimesNewRomanPSMT" w:hAnsi="TimesNewRomanPSMT" w:cs="TimesNewRomanPSMT" w:hint="default"/>
      </w:rPr>
    </w:lvl>
  </w:abstractNum>
  <w:abstractNum w:abstractNumId="2">
    <w:nsid w:val="23C46220"/>
    <w:multiLevelType w:val="hybridMultilevel"/>
    <w:tmpl w:val="584AAA36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">
    <w:nsid w:val="30672A7C"/>
    <w:multiLevelType w:val="hybridMultilevel"/>
    <w:tmpl w:val="1D162E5A"/>
    <w:lvl w:ilvl="0" w:tplc="804ED326">
      <w:start w:val="1"/>
      <w:numFmt w:val="decimal"/>
      <w:lvlText w:val="%1."/>
      <w:lvlJc w:val="left"/>
      <w:pPr>
        <w:ind w:left="928" w:hanging="360"/>
      </w:pPr>
      <w:rPr>
        <w:rFonts w:ascii="TimesNewRomanPSMT" w:eastAsia="Times New Roman" w:hAnsi="TimesNewRomanPSMT" w:cs="TimesNewRomanPSMT"/>
      </w:rPr>
    </w:lvl>
    <w:lvl w:ilvl="1" w:tplc="04190019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4">
    <w:nsid w:val="660763C6"/>
    <w:multiLevelType w:val="hybridMultilevel"/>
    <w:tmpl w:val="EA8458FC"/>
    <w:lvl w:ilvl="0" w:tplc="04190001">
      <w:start w:val="1"/>
      <w:numFmt w:val="bullet"/>
      <w:lvlText w:val=""/>
      <w:lvlJc w:val="left"/>
      <w:pPr>
        <w:ind w:left="681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753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825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897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969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1041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1113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1185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12576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5C06"/>
    <w:rsid w:val="00003B1C"/>
    <w:rsid w:val="00027BA0"/>
    <w:rsid w:val="00041D85"/>
    <w:rsid w:val="00042D23"/>
    <w:rsid w:val="00043A9B"/>
    <w:rsid w:val="000452A7"/>
    <w:rsid w:val="00045AF3"/>
    <w:rsid w:val="00045E8A"/>
    <w:rsid w:val="00057D4D"/>
    <w:rsid w:val="000627C1"/>
    <w:rsid w:val="00066637"/>
    <w:rsid w:val="00074CEB"/>
    <w:rsid w:val="00076D24"/>
    <w:rsid w:val="00077D29"/>
    <w:rsid w:val="00080899"/>
    <w:rsid w:val="00091BD5"/>
    <w:rsid w:val="00092E69"/>
    <w:rsid w:val="0009744B"/>
    <w:rsid w:val="000A4DDF"/>
    <w:rsid w:val="000A5E1B"/>
    <w:rsid w:val="000A5EBE"/>
    <w:rsid w:val="000C0080"/>
    <w:rsid w:val="000D5F73"/>
    <w:rsid w:val="000D66DC"/>
    <w:rsid w:val="000D677E"/>
    <w:rsid w:val="000E5B4A"/>
    <w:rsid w:val="000E5BAE"/>
    <w:rsid w:val="000E64C1"/>
    <w:rsid w:val="00104099"/>
    <w:rsid w:val="001178BE"/>
    <w:rsid w:val="00122065"/>
    <w:rsid w:val="00125E77"/>
    <w:rsid w:val="001301F8"/>
    <w:rsid w:val="00144239"/>
    <w:rsid w:val="00145513"/>
    <w:rsid w:val="00152AFD"/>
    <w:rsid w:val="00156DF3"/>
    <w:rsid w:val="00157823"/>
    <w:rsid w:val="00165F95"/>
    <w:rsid w:val="0016635B"/>
    <w:rsid w:val="00170D65"/>
    <w:rsid w:val="00182F7A"/>
    <w:rsid w:val="00187610"/>
    <w:rsid w:val="0019210C"/>
    <w:rsid w:val="00196E1A"/>
    <w:rsid w:val="001A13A7"/>
    <w:rsid w:val="001A21E7"/>
    <w:rsid w:val="001A74C4"/>
    <w:rsid w:val="001C1F2F"/>
    <w:rsid w:val="001C2687"/>
    <w:rsid w:val="001C3E20"/>
    <w:rsid w:val="001C775C"/>
    <w:rsid w:val="001E73C0"/>
    <w:rsid w:val="001F03AC"/>
    <w:rsid w:val="001F07FB"/>
    <w:rsid w:val="001F3A23"/>
    <w:rsid w:val="00210DA4"/>
    <w:rsid w:val="00213E2C"/>
    <w:rsid w:val="00217590"/>
    <w:rsid w:val="0022665D"/>
    <w:rsid w:val="00227A2C"/>
    <w:rsid w:val="00234DFD"/>
    <w:rsid w:val="0023763D"/>
    <w:rsid w:val="00241573"/>
    <w:rsid w:val="00241686"/>
    <w:rsid w:val="00256C83"/>
    <w:rsid w:val="0026037E"/>
    <w:rsid w:val="00265543"/>
    <w:rsid w:val="00266C25"/>
    <w:rsid w:val="00267199"/>
    <w:rsid w:val="00277364"/>
    <w:rsid w:val="00281844"/>
    <w:rsid w:val="00281F8D"/>
    <w:rsid w:val="00282457"/>
    <w:rsid w:val="00287541"/>
    <w:rsid w:val="00291C82"/>
    <w:rsid w:val="00292880"/>
    <w:rsid w:val="002A47C5"/>
    <w:rsid w:val="002A47CA"/>
    <w:rsid w:val="002B0D8E"/>
    <w:rsid w:val="002B4BAD"/>
    <w:rsid w:val="002C2BDA"/>
    <w:rsid w:val="002D2495"/>
    <w:rsid w:val="002D533A"/>
    <w:rsid w:val="002F1E4D"/>
    <w:rsid w:val="0030578A"/>
    <w:rsid w:val="00307865"/>
    <w:rsid w:val="003164DD"/>
    <w:rsid w:val="00345C06"/>
    <w:rsid w:val="00364DE5"/>
    <w:rsid w:val="00365185"/>
    <w:rsid w:val="0037418A"/>
    <w:rsid w:val="00387250"/>
    <w:rsid w:val="003907AE"/>
    <w:rsid w:val="003B70C4"/>
    <w:rsid w:val="003C2C14"/>
    <w:rsid w:val="003C3BF8"/>
    <w:rsid w:val="003C7E45"/>
    <w:rsid w:val="003D11D6"/>
    <w:rsid w:val="003D18C4"/>
    <w:rsid w:val="003E1B09"/>
    <w:rsid w:val="003F2540"/>
    <w:rsid w:val="003F2910"/>
    <w:rsid w:val="003F5830"/>
    <w:rsid w:val="00405FE0"/>
    <w:rsid w:val="0041734D"/>
    <w:rsid w:val="00430EC4"/>
    <w:rsid w:val="004411FF"/>
    <w:rsid w:val="00447A4E"/>
    <w:rsid w:val="0046221F"/>
    <w:rsid w:val="0046284A"/>
    <w:rsid w:val="00471FED"/>
    <w:rsid w:val="00491423"/>
    <w:rsid w:val="004925D5"/>
    <w:rsid w:val="004A7CBF"/>
    <w:rsid w:val="004B6E03"/>
    <w:rsid w:val="004C0613"/>
    <w:rsid w:val="004C0671"/>
    <w:rsid w:val="004C3395"/>
    <w:rsid w:val="004D18EF"/>
    <w:rsid w:val="004D1903"/>
    <w:rsid w:val="004D7148"/>
    <w:rsid w:val="004E2D80"/>
    <w:rsid w:val="004E7220"/>
    <w:rsid w:val="004E7E29"/>
    <w:rsid w:val="004F0A66"/>
    <w:rsid w:val="004F1EB3"/>
    <w:rsid w:val="00505FC1"/>
    <w:rsid w:val="005129F1"/>
    <w:rsid w:val="0051391C"/>
    <w:rsid w:val="00515A17"/>
    <w:rsid w:val="00515D24"/>
    <w:rsid w:val="00525010"/>
    <w:rsid w:val="00531C2C"/>
    <w:rsid w:val="00541914"/>
    <w:rsid w:val="005422AF"/>
    <w:rsid w:val="0056153E"/>
    <w:rsid w:val="0057123F"/>
    <w:rsid w:val="00573C9B"/>
    <w:rsid w:val="0057716F"/>
    <w:rsid w:val="00596102"/>
    <w:rsid w:val="0059720E"/>
    <w:rsid w:val="005C1DDA"/>
    <w:rsid w:val="005D3AEA"/>
    <w:rsid w:val="005D695A"/>
    <w:rsid w:val="005E2AC7"/>
    <w:rsid w:val="005E63AD"/>
    <w:rsid w:val="005E7DE2"/>
    <w:rsid w:val="005F455B"/>
    <w:rsid w:val="005F6559"/>
    <w:rsid w:val="00605802"/>
    <w:rsid w:val="0061062D"/>
    <w:rsid w:val="00610B91"/>
    <w:rsid w:val="00613482"/>
    <w:rsid w:val="00615DC8"/>
    <w:rsid w:val="00622008"/>
    <w:rsid w:val="00623D88"/>
    <w:rsid w:val="00634423"/>
    <w:rsid w:val="00634D43"/>
    <w:rsid w:val="00643112"/>
    <w:rsid w:val="006559B8"/>
    <w:rsid w:val="006657B0"/>
    <w:rsid w:val="006703B6"/>
    <w:rsid w:val="006749B3"/>
    <w:rsid w:val="006756C0"/>
    <w:rsid w:val="00677362"/>
    <w:rsid w:val="006815A3"/>
    <w:rsid w:val="00681A0D"/>
    <w:rsid w:val="00692331"/>
    <w:rsid w:val="006A0511"/>
    <w:rsid w:val="006C1C3A"/>
    <w:rsid w:val="006C424E"/>
    <w:rsid w:val="006E18C9"/>
    <w:rsid w:val="006F279D"/>
    <w:rsid w:val="006F56ED"/>
    <w:rsid w:val="006F5749"/>
    <w:rsid w:val="006F628A"/>
    <w:rsid w:val="00701DDB"/>
    <w:rsid w:val="00707082"/>
    <w:rsid w:val="0071418F"/>
    <w:rsid w:val="00720758"/>
    <w:rsid w:val="00721935"/>
    <w:rsid w:val="0074526F"/>
    <w:rsid w:val="00752EA7"/>
    <w:rsid w:val="00753415"/>
    <w:rsid w:val="007568DF"/>
    <w:rsid w:val="00767C37"/>
    <w:rsid w:val="00774219"/>
    <w:rsid w:val="00775176"/>
    <w:rsid w:val="00776BD6"/>
    <w:rsid w:val="007809CE"/>
    <w:rsid w:val="00780A0D"/>
    <w:rsid w:val="0078442D"/>
    <w:rsid w:val="0078486B"/>
    <w:rsid w:val="00785247"/>
    <w:rsid w:val="00790410"/>
    <w:rsid w:val="00790772"/>
    <w:rsid w:val="007A242F"/>
    <w:rsid w:val="007B1AAE"/>
    <w:rsid w:val="007B652D"/>
    <w:rsid w:val="007B701A"/>
    <w:rsid w:val="007B73B1"/>
    <w:rsid w:val="007B7DF2"/>
    <w:rsid w:val="007D29DB"/>
    <w:rsid w:val="007D4B83"/>
    <w:rsid w:val="00805D31"/>
    <w:rsid w:val="008077E1"/>
    <w:rsid w:val="008108D1"/>
    <w:rsid w:val="008166DE"/>
    <w:rsid w:val="00816807"/>
    <w:rsid w:val="00826B48"/>
    <w:rsid w:val="00826DB5"/>
    <w:rsid w:val="00832C28"/>
    <w:rsid w:val="00836C9E"/>
    <w:rsid w:val="00844D7D"/>
    <w:rsid w:val="008815B2"/>
    <w:rsid w:val="008815DA"/>
    <w:rsid w:val="00886E43"/>
    <w:rsid w:val="008C752A"/>
    <w:rsid w:val="008E0271"/>
    <w:rsid w:val="008F0F95"/>
    <w:rsid w:val="008F24A0"/>
    <w:rsid w:val="008F280C"/>
    <w:rsid w:val="009123DF"/>
    <w:rsid w:val="00913F2E"/>
    <w:rsid w:val="00937342"/>
    <w:rsid w:val="00950949"/>
    <w:rsid w:val="00953D0B"/>
    <w:rsid w:val="00955DD3"/>
    <w:rsid w:val="00957F43"/>
    <w:rsid w:val="009610D9"/>
    <w:rsid w:val="009760CF"/>
    <w:rsid w:val="00980B88"/>
    <w:rsid w:val="009840F9"/>
    <w:rsid w:val="009841B9"/>
    <w:rsid w:val="00985A55"/>
    <w:rsid w:val="0099126B"/>
    <w:rsid w:val="009912B5"/>
    <w:rsid w:val="0099236A"/>
    <w:rsid w:val="00993343"/>
    <w:rsid w:val="0099530D"/>
    <w:rsid w:val="009A28A6"/>
    <w:rsid w:val="009B16F1"/>
    <w:rsid w:val="009B2E74"/>
    <w:rsid w:val="009C4B2D"/>
    <w:rsid w:val="009C64C8"/>
    <w:rsid w:val="009D09ED"/>
    <w:rsid w:val="009D3B91"/>
    <w:rsid w:val="009D64D2"/>
    <w:rsid w:val="009E7FBF"/>
    <w:rsid w:val="009F3A56"/>
    <w:rsid w:val="00A02638"/>
    <w:rsid w:val="00A13DAC"/>
    <w:rsid w:val="00A167CB"/>
    <w:rsid w:val="00A17F74"/>
    <w:rsid w:val="00A24201"/>
    <w:rsid w:val="00A257AD"/>
    <w:rsid w:val="00A336AA"/>
    <w:rsid w:val="00A45C08"/>
    <w:rsid w:val="00A50721"/>
    <w:rsid w:val="00A80D4C"/>
    <w:rsid w:val="00A90A71"/>
    <w:rsid w:val="00A94645"/>
    <w:rsid w:val="00A94EAA"/>
    <w:rsid w:val="00AA2D94"/>
    <w:rsid w:val="00AA51EB"/>
    <w:rsid w:val="00AA5813"/>
    <w:rsid w:val="00AB182D"/>
    <w:rsid w:val="00AB767E"/>
    <w:rsid w:val="00AC022A"/>
    <w:rsid w:val="00AD28D5"/>
    <w:rsid w:val="00AD5840"/>
    <w:rsid w:val="00AF0527"/>
    <w:rsid w:val="00AF088A"/>
    <w:rsid w:val="00B130F3"/>
    <w:rsid w:val="00B14A8A"/>
    <w:rsid w:val="00B14C84"/>
    <w:rsid w:val="00B1513A"/>
    <w:rsid w:val="00B15B7B"/>
    <w:rsid w:val="00B21CAF"/>
    <w:rsid w:val="00B22512"/>
    <w:rsid w:val="00B30855"/>
    <w:rsid w:val="00B36665"/>
    <w:rsid w:val="00B37F1D"/>
    <w:rsid w:val="00B42EF0"/>
    <w:rsid w:val="00B43AD4"/>
    <w:rsid w:val="00B4515F"/>
    <w:rsid w:val="00B53F62"/>
    <w:rsid w:val="00B56E32"/>
    <w:rsid w:val="00B62DE0"/>
    <w:rsid w:val="00B6337A"/>
    <w:rsid w:val="00B668AA"/>
    <w:rsid w:val="00B66E4A"/>
    <w:rsid w:val="00B819CF"/>
    <w:rsid w:val="00BA1ED2"/>
    <w:rsid w:val="00BA228E"/>
    <w:rsid w:val="00BA32D1"/>
    <w:rsid w:val="00BA5C0F"/>
    <w:rsid w:val="00BB4BEE"/>
    <w:rsid w:val="00BC1E8F"/>
    <w:rsid w:val="00BC6496"/>
    <w:rsid w:val="00BD2EB8"/>
    <w:rsid w:val="00BD73C6"/>
    <w:rsid w:val="00C210C1"/>
    <w:rsid w:val="00C21A1A"/>
    <w:rsid w:val="00C224DC"/>
    <w:rsid w:val="00C23A5D"/>
    <w:rsid w:val="00C243AC"/>
    <w:rsid w:val="00C274A8"/>
    <w:rsid w:val="00C30ECD"/>
    <w:rsid w:val="00C332AF"/>
    <w:rsid w:val="00C40A9A"/>
    <w:rsid w:val="00C50B8C"/>
    <w:rsid w:val="00C5337D"/>
    <w:rsid w:val="00C603E5"/>
    <w:rsid w:val="00C632A6"/>
    <w:rsid w:val="00C74DD4"/>
    <w:rsid w:val="00C93660"/>
    <w:rsid w:val="00C94DC8"/>
    <w:rsid w:val="00C965C4"/>
    <w:rsid w:val="00C96F97"/>
    <w:rsid w:val="00CA20D1"/>
    <w:rsid w:val="00CB28E2"/>
    <w:rsid w:val="00CB76C0"/>
    <w:rsid w:val="00CE0FD8"/>
    <w:rsid w:val="00CE63D6"/>
    <w:rsid w:val="00CE7FFE"/>
    <w:rsid w:val="00CF512C"/>
    <w:rsid w:val="00CF6684"/>
    <w:rsid w:val="00D00806"/>
    <w:rsid w:val="00D03CED"/>
    <w:rsid w:val="00D11A8C"/>
    <w:rsid w:val="00D25E2E"/>
    <w:rsid w:val="00D279B3"/>
    <w:rsid w:val="00D308DB"/>
    <w:rsid w:val="00D35A26"/>
    <w:rsid w:val="00D36049"/>
    <w:rsid w:val="00D3661F"/>
    <w:rsid w:val="00D509ED"/>
    <w:rsid w:val="00D8590B"/>
    <w:rsid w:val="00DA26C8"/>
    <w:rsid w:val="00DA4C72"/>
    <w:rsid w:val="00DB22E4"/>
    <w:rsid w:val="00DB516D"/>
    <w:rsid w:val="00DB7E73"/>
    <w:rsid w:val="00DC26F1"/>
    <w:rsid w:val="00DC5775"/>
    <w:rsid w:val="00DD1B89"/>
    <w:rsid w:val="00DD2599"/>
    <w:rsid w:val="00DE3EDD"/>
    <w:rsid w:val="00DF5DF1"/>
    <w:rsid w:val="00E02BA2"/>
    <w:rsid w:val="00E0598B"/>
    <w:rsid w:val="00E102B4"/>
    <w:rsid w:val="00E128B7"/>
    <w:rsid w:val="00E15E0A"/>
    <w:rsid w:val="00E21D86"/>
    <w:rsid w:val="00E22596"/>
    <w:rsid w:val="00E22F13"/>
    <w:rsid w:val="00E3055F"/>
    <w:rsid w:val="00E57519"/>
    <w:rsid w:val="00E72526"/>
    <w:rsid w:val="00E72E95"/>
    <w:rsid w:val="00E73480"/>
    <w:rsid w:val="00E82C36"/>
    <w:rsid w:val="00E83DFB"/>
    <w:rsid w:val="00E86F06"/>
    <w:rsid w:val="00E871E6"/>
    <w:rsid w:val="00E94C97"/>
    <w:rsid w:val="00E95EAE"/>
    <w:rsid w:val="00E97C5A"/>
    <w:rsid w:val="00EA0DAE"/>
    <w:rsid w:val="00EB0AB3"/>
    <w:rsid w:val="00EB529E"/>
    <w:rsid w:val="00ED7612"/>
    <w:rsid w:val="00EE7AEE"/>
    <w:rsid w:val="00EF6C27"/>
    <w:rsid w:val="00EF7E1D"/>
    <w:rsid w:val="00F078C9"/>
    <w:rsid w:val="00F11329"/>
    <w:rsid w:val="00F15668"/>
    <w:rsid w:val="00F24AB4"/>
    <w:rsid w:val="00F26991"/>
    <w:rsid w:val="00F30C98"/>
    <w:rsid w:val="00F43DEF"/>
    <w:rsid w:val="00F4500A"/>
    <w:rsid w:val="00F472DC"/>
    <w:rsid w:val="00F55C37"/>
    <w:rsid w:val="00F56B0A"/>
    <w:rsid w:val="00F66347"/>
    <w:rsid w:val="00F72283"/>
    <w:rsid w:val="00F76F2F"/>
    <w:rsid w:val="00F807A5"/>
    <w:rsid w:val="00F84BD0"/>
    <w:rsid w:val="00F853B7"/>
    <w:rsid w:val="00F92F79"/>
    <w:rsid w:val="00FA112F"/>
    <w:rsid w:val="00FA6182"/>
    <w:rsid w:val="00FB5104"/>
    <w:rsid w:val="00FB5513"/>
    <w:rsid w:val="00FB556D"/>
    <w:rsid w:val="00FC6A55"/>
    <w:rsid w:val="00FD01A4"/>
    <w:rsid w:val="00FF29C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70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15A17"/>
    <w:pPr>
      <w:ind w:left="720"/>
      <w:contextualSpacing/>
    </w:pPr>
  </w:style>
  <w:style w:type="table" w:styleId="a4">
    <w:name w:val="Table Grid"/>
    <w:basedOn w:val="a1"/>
    <w:uiPriority w:val="59"/>
    <w:rsid w:val="005F455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rmal (Web)"/>
    <w:basedOn w:val="a"/>
    <w:unhideWhenUsed/>
    <w:rsid w:val="009610D9"/>
    <w:pPr>
      <w:spacing w:before="100" w:beforeAutospacing="1" w:after="100" w:afterAutospacing="1"/>
    </w:pPr>
    <w:rPr>
      <w:rFonts w:ascii="Tahoma" w:hAnsi="Tahoma" w:cs="Tahoma"/>
      <w:color w:val="000000"/>
      <w:sz w:val="16"/>
      <w:szCs w:val="16"/>
    </w:rPr>
  </w:style>
  <w:style w:type="character" w:styleId="a6">
    <w:name w:val="Strong"/>
    <w:basedOn w:val="a0"/>
    <w:qFormat/>
    <w:rsid w:val="009610D9"/>
    <w:rPr>
      <w:b/>
      <w:bCs/>
    </w:rPr>
  </w:style>
  <w:style w:type="character" w:customStyle="1" w:styleId="a7">
    <w:name w:val="Верхний колонтитул Знак"/>
    <w:basedOn w:val="a0"/>
    <w:link w:val="a8"/>
    <w:uiPriority w:val="99"/>
    <w:rsid w:val="008166DE"/>
    <w:rPr>
      <w:rFonts w:ascii="Calibri" w:eastAsia="Calibri" w:hAnsi="Calibri" w:cs="Calibri"/>
    </w:rPr>
  </w:style>
  <w:style w:type="paragraph" w:styleId="a8">
    <w:name w:val="header"/>
    <w:basedOn w:val="a"/>
    <w:link w:val="a7"/>
    <w:uiPriority w:val="99"/>
    <w:rsid w:val="008166DE"/>
    <w:pPr>
      <w:tabs>
        <w:tab w:val="center" w:pos="4677"/>
        <w:tab w:val="right" w:pos="9355"/>
      </w:tabs>
    </w:pPr>
    <w:rPr>
      <w:rFonts w:ascii="Calibri" w:eastAsia="Calibri" w:hAnsi="Calibri" w:cs="Calibri"/>
      <w:sz w:val="22"/>
      <w:szCs w:val="22"/>
      <w:lang w:eastAsia="en-US"/>
    </w:rPr>
  </w:style>
  <w:style w:type="character" w:customStyle="1" w:styleId="a9">
    <w:name w:val="Нижний колонтитул Знак"/>
    <w:basedOn w:val="a0"/>
    <w:link w:val="aa"/>
    <w:uiPriority w:val="99"/>
    <w:rsid w:val="008166DE"/>
    <w:rPr>
      <w:rFonts w:ascii="Calibri" w:eastAsia="Calibri" w:hAnsi="Calibri" w:cs="Calibri"/>
    </w:rPr>
  </w:style>
  <w:style w:type="paragraph" w:styleId="aa">
    <w:name w:val="footer"/>
    <w:basedOn w:val="a"/>
    <w:link w:val="a9"/>
    <w:uiPriority w:val="99"/>
    <w:rsid w:val="008166DE"/>
    <w:pPr>
      <w:tabs>
        <w:tab w:val="center" w:pos="4677"/>
        <w:tab w:val="right" w:pos="9355"/>
      </w:tabs>
    </w:pPr>
    <w:rPr>
      <w:rFonts w:ascii="Calibri" w:eastAsia="Calibri" w:hAnsi="Calibri" w:cs="Calibri"/>
      <w:sz w:val="22"/>
      <w:szCs w:val="22"/>
      <w:lang w:eastAsia="en-US"/>
    </w:rPr>
  </w:style>
  <w:style w:type="character" w:customStyle="1" w:styleId="ab">
    <w:name w:val="Текст выноски Знак"/>
    <w:basedOn w:val="a0"/>
    <w:link w:val="ac"/>
    <w:uiPriority w:val="99"/>
    <w:semiHidden/>
    <w:rsid w:val="008166DE"/>
    <w:rPr>
      <w:rFonts w:ascii="Tahoma" w:eastAsia="Calibri" w:hAnsi="Tahoma" w:cs="Tahoma"/>
      <w:sz w:val="16"/>
      <w:szCs w:val="16"/>
    </w:rPr>
  </w:style>
  <w:style w:type="paragraph" w:styleId="ac">
    <w:name w:val="Balloon Text"/>
    <w:basedOn w:val="a"/>
    <w:link w:val="ab"/>
    <w:uiPriority w:val="99"/>
    <w:semiHidden/>
    <w:rsid w:val="008166DE"/>
    <w:rPr>
      <w:rFonts w:ascii="Tahoma" w:eastAsia="Calibri" w:hAnsi="Tahoma" w:cs="Tahoma"/>
      <w:sz w:val="16"/>
      <w:szCs w:val="16"/>
      <w:lang w:eastAsia="en-US"/>
    </w:rPr>
  </w:style>
  <w:style w:type="character" w:styleId="ad">
    <w:name w:val="Hyperlink"/>
    <w:basedOn w:val="a0"/>
    <w:uiPriority w:val="99"/>
    <w:unhideWhenUsed/>
    <w:rsid w:val="00531C2C"/>
    <w:rPr>
      <w:color w:val="0000FF" w:themeColor="hyperlink"/>
      <w:u w:val="single"/>
    </w:rPr>
  </w:style>
  <w:style w:type="paragraph" w:customStyle="1" w:styleId="Default">
    <w:name w:val="Default"/>
    <w:rsid w:val="00623D8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70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15A17"/>
    <w:pPr>
      <w:ind w:left="720"/>
      <w:contextualSpacing/>
    </w:pPr>
  </w:style>
  <w:style w:type="table" w:styleId="a4">
    <w:name w:val="Table Grid"/>
    <w:basedOn w:val="a1"/>
    <w:uiPriority w:val="59"/>
    <w:rsid w:val="005F455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rmal (Web)"/>
    <w:basedOn w:val="a"/>
    <w:unhideWhenUsed/>
    <w:rsid w:val="009610D9"/>
    <w:pPr>
      <w:spacing w:before="100" w:beforeAutospacing="1" w:after="100" w:afterAutospacing="1"/>
    </w:pPr>
    <w:rPr>
      <w:rFonts w:ascii="Tahoma" w:hAnsi="Tahoma" w:cs="Tahoma"/>
      <w:color w:val="000000"/>
      <w:sz w:val="16"/>
      <w:szCs w:val="16"/>
    </w:rPr>
  </w:style>
  <w:style w:type="character" w:styleId="a6">
    <w:name w:val="Strong"/>
    <w:basedOn w:val="a0"/>
    <w:qFormat/>
    <w:rsid w:val="009610D9"/>
    <w:rPr>
      <w:b/>
      <w:bCs/>
    </w:rPr>
  </w:style>
  <w:style w:type="character" w:customStyle="1" w:styleId="a7">
    <w:name w:val="Верхний колонтитул Знак"/>
    <w:basedOn w:val="a0"/>
    <w:link w:val="a8"/>
    <w:uiPriority w:val="99"/>
    <w:rsid w:val="008166DE"/>
    <w:rPr>
      <w:rFonts w:ascii="Calibri" w:eastAsia="Calibri" w:hAnsi="Calibri" w:cs="Calibri"/>
    </w:rPr>
  </w:style>
  <w:style w:type="paragraph" w:styleId="a8">
    <w:name w:val="header"/>
    <w:basedOn w:val="a"/>
    <w:link w:val="a7"/>
    <w:uiPriority w:val="99"/>
    <w:rsid w:val="008166DE"/>
    <w:pPr>
      <w:tabs>
        <w:tab w:val="center" w:pos="4677"/>
        <w:tab w:val="right" w:pos="9355"/>
      </w:tabs>
    </w:pPr>
    <w:rPr>
      <w:rFonts w:ascii="Calibri" w:eastAsia="Calibri" w:hAnsi="Calibri" w:cs="Calibri"/>
      <w:sz w:val="22"/>
      <w:szCs w:val="22"/>
      <w:lang w:eastAsia="en-US"/>
    </w:rPr>
  </w:style>
  <w:style w:type="character" w:customStyle="1" w:styleId="a9">
    <w:name w:val="Нижний колонтитул Знак"/>
    <w:basedOn w:val="a0"/>
    <w:link w:val="aa"/>
    <w:uiPriority w:val="99"/>
    <w:rsid w:val="008166DE"/>
    <w:rPr>
      <w:rFonts w:ascii="Calibri" w:eastAsia="Calibri" w:hAnsi="Calibri" w:cs="Calibri"/>
    </w:rPr>
  </w:style>
  <w:style w:type="paragraph" w:styleId="aa">
    <w:name w:val="footer"/>
    <w:basedOn w:val="a"/>
    <w:link w:val="a9"/>
    <w:uiPriority w:val="99"/>
    <w:rsid w:val="008166DE"/>
    <w:pPr>
      <w:tabs>
        <w:tab w:val="center" w:pos="4677"/>
        <w:tab w:val="right" w:pos="9355"/>
      </w:tabs>
    </w:pPr>
    <w:rPr>
      <w:rFonts w:ascii="Calibri" w:eastAsia="Calibri" w:hAnsi="Calibri" w:cs="Calibri"/>
      <w:sz w:val="22"/>
      <w:szCs w:val="22"/>
      <w:lang w:eastAsia="en-US"/>
    </w:rPr>
  </w:style>
  <w:style w:type="character" w:customStyle="1" w:styleId="ab">
    <w:name w:val="Текст выноски Знак"/>
    <w:basedOn w:val="a0"/>
    <w:link w:val="ac"/>
    <w:uiPriority w:val="99"/>
    <w:semiHidden/>
    <w:rsid w:val="008166DE"/>
    <w:rPr>
      <w:rFonts w:ascii="Tahoma" w:eastAsia="Calibri" w:hAnsi="Tahoma" w:cs="Tahoma"/>
      <w:sz w:val="16"/>
      <w:szCs w:val="16"/>
    </w:rPr>
  </w:style>
  <w:style w:type="paragraph" w:styleId="ac">
    <w:name w:val="Balloon Text"/>
    <w:basedOn w:val="a"/>
    <w:link w:val="ab"/>
    <w:uiPriority w:val="99"/>
    <w:semiHidden/>
    <w:rsid w:val="008166DE"/>
    <w:rPr>
      <w:rFonts w:ascii="Tahoma" w:eastAsia="Calibri" w:hAnsi="Tahoma" w:cs="Tahoma"/>
      <w:sz w:val="16"/>
      <w:szCs w:val="16"/>
      <w:lang w:eastAsia="en-US"/>
    </w:rPr>
  </w:style>
  <w:style w:type="character" w:styleId="ad">
    <w:name w:val="Hyperlink"/>
    <w:basedOn w:val="a0"/>
    <w:uiPriority w:val="99"/>
    <w:unhideWhenUsed/>
    <w:rsid w:val="00531C2C"/>
    <w:rPr>
      <w:color w:val="0000FF" w:themeColor="hyperlink"/>
      <w:u w:val="single"/>
    </w:rPr>
  </w:style>
  <w:style w:type="paragraph" w:customStyle="1" w:styleId="Default">
    <w:name w:val="Default"/>
    <w:rsid w:val="00623D8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9940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94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B06777-B89B-47DD-90BF-D8520735A5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94</TotalTime>
  <Pages>12</Pages>
  <Words>2447</Words>
  <Characters>13952</Characters>
  <Application>Microsoft Office Word</Application>
  <DocSecurity>0</DocSecurity>
  <Lines>116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16367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Нелли Викторовна Панова</dc:creator>
  <cp:lastModifiedBy>oem</cp:lastModifiedBy>
  <cp:revision>6</cp:revision>
  <cp:lastPrinted>2023-04-07T07:55:00Z</cp:lastPrinted>
  <dcterms:created xsi:type="dcterms:W3CDTF">2023-10-12T13:15:00Z</dcterms:created>
  <dcterms:modified xsi:type="dcterms:W3CDTF">2023-12-21T12:40:00Z</dcterms:modified>
</cp:coreProperties>
</file>