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B8" w:rsidRDefault="002142E4" w:rsidP="006B3BD9">
      <w:pPr>
        <w:spacing w:line="30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 1</w:t>
      </w:r>
    </w:p>
    <w:p w:rsidR="002142E4" w:rsidRPr="00957866" w:rsidRDefault="002142E4" w:rsidP="00957866">
      <w:pPr>
        <w:spacing w:line="295" w:lineRule="auto"/>
        <w:jc w:val="center"/>
        <w:rPr>
          <w:b/>
          <w:sz w:val="28"/>
          <w:szCs w:val="28"/>
        </w:rPr>
      </w:pPr>
      <w:r w:rsidRPr="00957866">
        <w:rPr>
          <w:b/>
          <w:sz w:val="28"/>
          <w:szCs w:val="28"/>
        </w:rPr>
        <w:t>Статистические данные</w:t>
      </w:r>
    </w:p>
    <w:p w:rsidR="002142E4" w:rsidRPr="00957866" w:rsidRDefault="002142E4" w:rsidP="00957866">
      <w:pPr>
        <w:jc w:val="center"/>
        <w:rPr>
          <w:sz w:val="28"/>
          <w:szCs w:val="28"/>
        </w:rPr>
      </w:pPr>
      <w:r w:rsidRPr="00957866">
        <w:rPr>
          <w:b/>
          <w:sz w:val="28"/>
          <w:szCs w:val="28"/>
        </w:rPr>
        <w:t>о работе с обращениями граждан за</w:t>
      </w:r>
      <w:r w:rsidR="00F63145" w:rsidRPr="00957866">
        <w:rPr>
          <w:b/>
          <w:sz w:val="28"/>
          <w:szCs w:val="28"/>
        </w:rPr>
        <w:t xml:space="preserve"> I</w:t>
      </w:r>
      <w:r w:rsidR="00D77DFF" w:rsidRPr="00957866">
        <w:rPr>
          <w:b/>
          <w:sz w:val="28"/>
          <w:szCs w:val="28"/>
        </w:rPr>
        <w:t xml:space="preserve"> квартал </w:t>
      </w:r>
      <w:r w:rsidR="00957866" w:rsidRPr="00957866">
        <w:rPr>
          <w:b/>
          <w:sz w:val="28"/>
          <w:szCs w:val="28"/>
        </w:rPr>
        <w:t xml:space="preserve"> 2022</w:t>
      </w:r>
      <w:r w:rsidRPr="00957866">
        <w:rPr>
          <w:b/>
          <w:sz w:val="28"/>
          <w:szCs w:val="28"/>
        </w:rPr>
        <w:t xml:space="preserve"> год</w:t>
      </w:r>
    </w:p>
    <w:p w:rsidR="002142E4" w:rsidRPr="00957866" w:rsidRDefault="00957866" w:rsidP="00957866">
      <w:pPr>
        <w:spacing w:line="295" w:lineRule="auto"/>
        <w:jc w:val="center"/>
        <w:rPr>
          <w:b/>
          <w:sz w:val="28"/>
          <w:szCs w:val="28"/>
        </w:rPr>
      </w:pPr>
      <w:r w:rsidRPr="00957866">
        <w:rPr>
          <w:b/>
          <w:sz w:val="28"/>
          <w:szCs w:val="28"/>
        </w:rPr>
        <w:t>д</w:t>
      </w:r>
      <w:r w:rsidR="002142E4" w:rsidRPr="00957866">
        <w:rPr>
          <w:b/>
          <w:sz w:val="28"/>
          <w:szCs w:val="28"/>
        </w:rPr>
        <w:t>епартамента жилищно-коммунального хозяйства и энергетики Воронежской области</w:t>
      </w:r>
    </w:p>
    <w:p w:rsidR="00042FB6" w:rsidRPr="00957866" w:rsidRDefault="00ED7962" w:rsidP="00957866">
      <w:pPr>
        <w:spacing w:line="300" w:lineRule="auto"/>
        <w:jc w:val="both"/>
        <w:rPr>
          <w:sz w:val="28"/>
          <w:szCs w:val="28"/>
          <w:vertAlign w:val="subscript"/>
        </w:rPr>
      </w:pPr>
      <w:r w:rsidRPr="00957866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5.5pt;margin-top:3.8pt;width:465.7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"/>
        </w:pict>
      </w:r>
      <w:r w:rsidR="00190A7B" w:rsidRPr="00957866">
        <w:rPr>
          <w:sz w:val="28"/>
          <w:szCs w:val="28"/>
          <w:vertAlign w:val="subscript"/>
        </w:rPr>
        <w:t>(</w:t>
      </w:r>
      <w:r w:rsidR="00894574" w:rsidRPr="00957866">
        <w:rPr>
          <w:sz w:val="28"/>
          <w:szCs w:val="28"/>
          <w:vertAlign w:val="subscript"/>
        </w:rPr>
        <w:t xml:space="preserve"> </w:t>
      </w:r>
      <w:r w:rsidR="000508DD" w:rsidRPr="00957866">
        <w:rPr>
          <w:sz w:val="28"/>
          <w:szCs w:val="28"/>
          <w:vertAlign w:val="subscript"/>
        </w:rPr>
        <w:t xml:space="preserve">наименование </w:t>
      </w:r>
      <w:r w:rsidR="000508DD" w:rsidRPr="00957866">
        <w:rPr>
          <w:b/>
          <w:sz w:val="28"/>
          <w:szCs w:val="28"/>
          <w:vertAlign w:val="subscript"/>
        </w:rPr>
        <w:t>структурного подра</w:t>
      </w:r>
      <w:r w:rsidR="007D5B64" w:rsidRPr="00957866">
        <w:rPr>
          <w:b/>
          <w:sz w:val="28"/>
          <w:szCs w:val="28"/>
          <w:vertAlign w:val="subscript"/>
        </w:rPr>
        <w:t>зделения правительства области,</w:t>
      </w:r>
      <w:r w:rsidR="000508DD" w:rsidRPr="00957866">
        <w:rPr>
          <w:b/>
          <w:sz w:val="28"/>
          <w:szCs w:val="28"/>
          <w:vertAlign w:val="subscript"/>
        </w:rPr>
        <w:t xml:space="preserve"> ИОГВ </w:t>
      </w:r>
      <w:r w:rsidR="00894574" w:rsidRPr="00957866">
        <w:rPr>
          <w:b/>
          <w:sz w:val="28"/>
          <w:szCs w:val="28"/>
          <w:vertAlign w:val="subscript"/>
        </w:rPr>
        <w:t>или ОМСУ</w:t>
      </w:r>
      <w:r w:rsidR="000508DD" w:rsidRPr="00957866">
        <w:rPr>
          <w:b/>
          <w:sz w:val="28"/>
          <w:szCs w:val="28"/>
          <w:vertAlign w:val="subscript"/>
        </w:rPr>
        <w:t xml:space="preserve"> </w:t>
      </w:r>
      <w:r w:rsidR="00190A7B" w:rsidRPr="00957866">
        <w:rPr>
          <w:b/>
          <w:sz w:val="28"/>
          <w:szCs w:val="28"/>
          <w:vertAlign w:val="subscript"/>
        </w:rPr>
        <w:t>Воронежской области)</w:t>
      </w:r>
    </w:p>
    <w:p w:rsidR="00957866" w:rsidRDefault="00957866" w:rsidP="006B3BD9">
      <w:pPr>
        <w:spacing w:line="300" w:lineRule="auto"/>
        <w:ind w:firstLine="708"/>
        <w:jc w:val="both"/>
        <w:rPr>
          <w:sz w:val="28"/>
          <w:szCs w:val="28"/>
        </w:rPr>
      </w:pPr>
    </w:p>
    <w:p w:rsidR="000508DD" w:rsidRPr="00957866" w:rsidRDefault="007D5B64" w:rsidP="006B3BD9">
      <w:pPr>
        <w:spacing w:line="300" w:lineRule="auto"/>
        <w:ind w:firstLine="708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1. </w:t>
      </w:r>
      <w:r w:rsidR="005A73F6" w:rsidRPr="00957866">
        <w:rPr>
          <w:sz w:val="28"/>
          <w:szCs w:val="28"/>
        </w:rPr>
        <w:t>Всего п</w:t>
      </w:r>
      <w:r w:rsidR="000508DD" w:rsidRPr="00957866">
        <w:rPr>
          <w:sz w:val="28"/>
          <w:szCs w:val="28"/>
        </w:rPr>
        <w:t>оступило письменных обращений и принято устных обращений от граждан на личном приеме всего –</w:t>
      </w:r>
      <w:r w:rsidR="00734B71" w:rsidRPr="00957866">
        <w:rPr>
          <w:sz w:val="28"/>
          <w:szCs w:val="28"/>
        </w:rPr>
        <w:t xml:space="preserve"> </w:t>
      </w:r>
      <w:r w:rsidR="00957866" w:rsidRPr="00957866">
        <w:rPr>
          <w:sz w:val="28"/>
          <w:szCs w:val="28"/>
        </w:rPr>
        <w:t>632</w:t>
      </w:r>
    </w:p>
    <w:p w:rsidR="000508DD" w:rsidRPr="00957866" w:rsidRDefault="000508DD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Из них:</w:t>
      </w:r>
    </w:p>
    <w:p w:rsidR="005D1752" w:rsidRPr="00957866" w:rsidRDefault="00692244" w:rsidP="006B3BD9">
      <w:pPr>
        <w:numPr>
          <w:ilvl w:val="1"/>
          <w:numId w:val="1"/>
        </w:numPr>
        <w:tabs>
          <w:tab w:val="clear" w:pos="720"/>
          <w:tab w:val="num" w:pos="28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 xml:space="preserve"> </w:t>
      </w:r>
      <w:r w:rsidR="000508DD" w:rsidRPr="00957866">
        <w:rPr>
          <w:sz w:val="28"/>
          <w:szCs w:val="28"/>
        </w:rPr>
        <w:t xml:space="preserve">Письменных обращений (в том числе поступивших </w:t>
      </w:r>
      <w:r w:rsidR="00894574" w:rsidRPr="00957866">
        <w:rPr>
          <w:sz w:val="28"/>
          <w:szCs w:val="28"/>
        </w:rPr>
        <w:t>в ходе личного</w:t>
      </w:r>
      <w:r w:rsidR="000508DD" w:rsidRPr="00957866">
        <w:rPr>
          <w:sz w:val="28"/>
          <w:szCs w:val="28"/>
        </w:rPr>
        <w:t xml:space="preserve"> </w:t>
      </w:r>
      <w:r w:rsidR="00894574" w:rsidRPr="00957866">
        <w:rPr>
          <w:sz w:val="28"/>
          <w:szCs w:val="28"/>
        </w:rPr>
        <w:t>приема</w:t>
      </w:r>
      <w:r w:rsidR="005D1752" w:rsidRPr="00957866">
        <w:rPr>
          <w:sz w:val="28"/>
          <w:szCs w:val="28"/>
        </w:rPr>
        <w:t xml:space="preserve">) </w:t>
      </w:r>
      <w:r w:rsidR="000508DD" w:rsidRPr="00957866">
        <w:rPr>
          <w:sz w:val="28"/>
          <w:szCs w:val="28"/>
        </w:rPr>
        <w:t xml:space="preserve">– </w:t>
      </w:r>
      <w:r w:rsidR="00957866" w:rsidRPr="00957866">
        <w:rPr>
          <w:sz w:val="28"/>
          <w:szCs w:val="28"/>
        </w:rPr>
        <w:t>608</w:t>
      </w:r>
    </w:p>
    <w:p w:rsidR="000508DD" w:rsidRPr="00957866" w:rsidRDefault="005D1752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в т.ч.:</w:t>
      </w:r>
    </w:p>
    <w:p w:rsidR="005A73F6" w:rsidRPr="00957866" w:rsidRDefault="006B3BD9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1.1.1. </w:t>
      </w:r>
      <w:r w:rsidR="005A73F6" w:rsidRPr="00957866">
        <w:rPr>
          <w:sz w:val="28"/>
          <w:szCs w:val="28"/>
        </w:rPr>
        <w:t xml:space="preserve">Всего </w:t>
      </w:r>
      <w:proofErr w:type="gramStart"/>
      <w:r w:rsidR="005A73F6" w:rsidRPr="00957866">
        <w:rPr>
          <w:sz w:val="28"/>
          <w:szCs w:val="28"/>
        </w:rPr>
        <w:t>рассмотрено по существу сумма поддержано</w:t>
      </w:r>
      <w:proofErr w:type="gramEnd"/>
      <w:r w:rsidR="005A73F6" w:rsidRPr="00957866">
        <w:rPr>
          <w:sz w:val="28"/>
          <w:szCs w:val="28"/>
        </w:rPr>
        <w:t xml:space="preserve">, меры приняты, разъяснено, не поддержано </w:t>
      </w:r>
      <w:r w:rsidR="001A7B20" w:rsidRPr="00957866">
        <w:rPr>
          <w:sz w:val="28"/>
          <w:szCs w:val="28"/>
        </w:rPr>
        <w:t>-</w:t>
      </w:r>
      <w:r w:rsidR="00957866" w:rsidRPr="00957866">
        <w:rPr>
          <w:sz w:val="28"/>
          <w:szCs w:val="28"/>
        </w:rPr>
        <w:t>429</w:t>
      </w:r>
    </w:p>
    <w:p w:rsidR="005A73F6" w:rsidRPr="00957866" w:rsidRDefault="006B3BD9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1.1.2. </w:t>
      </w:r>
      <w:r w:rsidR="005A73F6" w:rsidRPr="00957866">
        <w:rPr>
          <w:sz w:val="28"/>
          <w:szCs w:val="28"/>
        </w:rPr>
        <w:t xml:space="preserve">Всего с результатом рассмотрения «поддержано» </w:t>
      </w:r>
      <w:r w:rsidR="005A73F6" w:rsidRPr="00957866">
        <w:rPr>
          <w:i/>
          <w:sz w:val="28"/>
          <w:szCs w:val="28"/>
        </w:rPr>
        <w:t xml:space="preserve">(сумма </w:t>
      </w:r>
      <w:proofErr w:type="gramStart"/>
      <w:r w:rsidR="005A73F6" w:rsidRPr="00957866">
        <w:rPr>
          <w:i/>
          <w:sz w:val="28"/>
          <w:szCs w:val="28"/>
        </w:rPr>
        <w:t>поддержано + меры приняты</w:t>
      </w:r>
      <w:proofErr w:type="gramEnd"/>
      <w:r w:rsidR="005A73F6" w:rsidRPr="00957866">
        <w:rPr>
          <w:i/>
          <w:sz w:val="28"/>
          <w:szCs w:val="28"/>
        </w:rPr>
        <w:t>)</w:t>
      </w:r>
      <w:r w:rsidR="00734B71" w:rsidRPr="00957866">
        <w:rPr>
          <w:sz w:val="28"/>
          <w:szCs w:val="28"/>
        </w:rPr>
        <w:t xml:space="preserve"> </w:t>
      </w:r>
      <w:r w:rsidR="001A7B20" w:rsidRPr="00957866">
        <w:rPr>
          <w:sz w:val="28"/>
          <w:szCs w:val="28"/>
        </w:rPr>
        <w:t>-</w:t>
      </w:r>
      <w:r w:rsidR="00957866" w:rsidRPr="00957866">
        <w:rPr>
          <w:sz w:val="28"/>
          <w:szCs w:val="28"/>
        </w:rPr>
        <w:t>170</w:t>
      </w:r>
    </w:p>
    <w:p w:rsidR="005A73F6" w:rsidRPr="00957866" w:rsidRDefault="006B3BD9" w:rsidP="006B3BD9">
      <w:pPr>
        <w:spacing w:line="300" w:lineRule="auto"/>
        <w:ind w:firstLine="993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1.1.2.1. </w:t>
      </w:r>
      <w:r w:rsidR="005A73F6" w:rsidRPr="00957866">
        <w:rPr>
          <w:sz w:val="28"/>
          <w:szCs w:val="28"/>
        </w:rPr>
        <w:t xml:space="preserve">С результатом рассмотрения «поддержано» – </w:t>
      </w:r>
      <w:r w:rsidR="00957866" w:rsidRPr="00957866">
        <w:rPr>
          <w:sz w:val="28"/>
          <w:szCs w:val="28"/>
        </w:rPr>
        <w:t>98</w:t>
      </w:r>
    </w:p>
    <w:p w:rsidR="006B3BD9" w:rsidRPr="00957866" w:rsidRDefault="006B3BD9" w:rsidP="006B3BD9">
      <w:pPr>
        <w:spacing w:line="300" w:lineRule="auto"/>
        <w:ind w:firstLine="993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1.1.2.2. </w:t>
      </w:r>
      <w:r w:rsidR="005A73F6" w:rsidRPr="00957866">
        <w:rPr>
          <w:sz w:val="28"/>
          <w:szCs w:val="28"/>
        </w:rPr>
        <w:t xml:space="preserve">С результатом рассмотрения «меры приняты» – </w:t>
      </w:r>
      <w:r w:rsidR="00957866" w:rsidRPr="00957866">
        <w:rPr>
          <w:sz w:val="28"/>
          <w:szCs w:val="28"/>
        </w:rPr>
        <w:t>72</w:t>
      </w:r>
    </w:p>
    <w:p w:rsidR="005A73F6" w:rsidRPr="00957866" w:rsidRDefault="005A73F6" w:rsidP="006B3BD9">
      <w:pPr>
        <w:spacing w:line="300" w:lineRule="auto"/>
        <w:ind w:firstLine="993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1.1.2.3.</w:t>
      </w:r>
      <w:r w:rsidR="006B3BD9" w:rsidRPr="00957866">
        <w:rPr>
          <w:sz w:val="28"/>
          <w:szCs w:val="28"/>
        </w:rPr>
        <w:t> </w:t>
      </w:r>
      <w:r w:rsidRPr="00957866">
        <w:rPr>
          <w:sz w:val="28"/>
          <w:szCs w:val="28"/>
        </w:rPr>
        <w:t xml:space="preserve">Поставлено на дополнительный контроль до принятия мер– </w:t>
      </w:r>
      <w:r w:rsidR="002142E4" w:rsidRPr="00957866">
        <w:rPr>
          <w:sz w:val="28"/>
          <w:szCs w:val="28"/>
        </w:rPr>
        <w:t>0</w:t>
      </w:r>
    </w:p>
    <w:p w:rsidR="005A73F6" w:rsidRPr="00957866" w:rsidRDefault="006B3BD9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1.1.3. </w:t>
      </w:r>
      <w:r w:rsidR="005A73F6" w:rsidRPr="00957866">
        <w:rPr>
          <w:sz w:val="28"/>
          <w:szCs w:val="28"/>
        </w:rPr>
        <w:t>С результатом рассмотрения «разъяснено» –</w:t>
      </w:r>
      <w:r w:rsidR="00957866" w:rsidRPr="00957866">
        <w:rPr>
          <w:sz w:val="28"/>
          <w:szCs w:val="28"/>
        </w:rPr>
        <w:t>259</w:t>
      </w:r>
    </w:p>
    <w:p w:rsidR="005A73F6" w:rsidRPr="00957866" w:rsidRDefault="006B3BD9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1.1.4. </w:t>
      </w:r>
      <w:r w:rsidR="005A73F6" w:rsidRPr="00957866">
        <w:rPr>
          <w:sz w:val="28"/>
          <w:szCs w:val="28"/>
        </w:rPr>
        <w:t xml:space="preserve">С результатом рассмотрения «не поддержано» – </w:t>
      </w:r>
      <w:r w:rsidR="002142E4" w:rsidRPr="00957866">
        <w:rPr>
          <w:sz w:val="28"/>
          <w:szCs w:val="28"/>
        </w:rPr>
        <w:t>0</w:t>
      </w:r>
    </w:p>
    <w:p w:rsidR="005A73F6" w:rsidRPr="00957866" w:rsidRDefault="005A73F6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из них:</w:t>
      </w:r>
    </w:p>
    <w:p w:rsidR="005A73F6" w:rsidRPr="00957866" w:rsidRDefault="006B3BD9" w:rsidP="006B3BD9">
      <w:pPr>
        <w:spacing w:line="300" w:lineRule="auto"/>
        <w:ind w:firstLine="993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1.1.4.1. </w:t>
      </w:r>
      <w:r w:rsidR="002E44BA" w:rsidRPr="00957866">
        <w:rPr>
          <w:sz w:val="28"/>
          <w:szCs w:val="28"/>
        </w:rPr>
        <w:t>Обращение не</w:t>
      </w:r>
      <w:r w:rsidR="005A73F6" w:rsidRPr="00957866">
        <w:rPr>
          <w:sz w:val="28"/>
          <w:szCs w:val="28"/>
        </w:rPr>
        <w:t xml:space="preserve">целесообразно и необоснованно – </w:t>
      </w:r>
      <w:r w:rsidR="002142E4" w:rsidRPr="00957866">
        <w:rPr>
          <w:sz w:val="28"/>
          <w:szCs w:val="28"/>
        </w:rPr>
        <w:t>0</w:t>
      </w:r>
    </w:p>
    <w:p w:rsidR="005A73F6" w:rsidRPr="00957866" w:rsidRDefault="006B3BD9" w:rsidP="006B3BD9">
      <w:pPr>
        <w:spacing w:line="300" w:lineRule="auto"/>
        <w:ind w:firstLine="993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1.1.4.2. </w:t>
      </w:r>
      <w:r w:rsidR="005A73F6" w:rsidRPr="00957866">
        <w:rPr>
          <w:sz w:val="28"/>
          <w:szCs w:val="28"/>
        </w:rPr>
        <w:t xml:space="preserve">Выявлено бездействие должностных лиц – </w:t>
      </w:r>
      <w:r w:rsidR="002142E4" w:rsidRPr="00957866">
        <w:rPr>
          <w:sz w:val="28"/>
          <w:szCs w:val="28"/>
        </w:rPr>
        <w:t>0</w:t>
      </w:r>
    </w:p>
    <w:p w:rsidR="005A73F6" w:rsidRPr="00957866" w:rsidRDefault="006B3BD9" w:rsidP="006B3BD9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957866">
        <w:rPr>
          <w:sz w:val="28"/>
          <w:szCs w:val="28"/>
        </w:rPr>
        <w:t>1.1.5. </w:t>
      </w:r>
      <w:r w:rsidR="005A73F6" w:rsidRPr="00957866">
        <w:rPr>
          <w:sz w:val="28"/>
          <w:szCs w:val="28"/>
        </w:rPr>
        <w:t xml:space="preserve">С результатом рассмотрения «дан ответ автору» – </w:t>
      </w:r>
      <w:r w:rsidR="002142E4" w:rsidRPr="00957866">
        <w:rPr>
          <w:sz w:val="28"/>
          <w:szCs w:val="28"/>
        </w:rPr>
        <w:t>0</w:t>
      </w:r>
    </w:p>
    <w:p w:rsidR="005A73F6" w:rsidRPr="00957866" w:rsidRDefault="006B3BD9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1.1.6. </w:t>
      </w:r>
      <w:r w:rsidR="005A73F6" w:rsidRPr="00957866">
        <w:rPr>
          <w:sz w:val="28"/>
          <w:szCs w:val="28"/>
        </w:rPr>
        <w:t>С результатом рассмотрения «оставлено без ответа автору» –</w:t>
      </w:r>
      <w:r w:rsidR="002142E4" w:rsidRPr="00957866">
        <w:rPr>
          <w:sz w:val="28"/>
          <w:szCs w:val="28"/>
        </w:rPr>
        <w:t>0</w:t>
      </w:r>
    </w:p>
    <w:p w:rsidR="005A73F6" w:rsidRPr="00957866" w:rsidRDefault="006B3BD9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1.1.7. </w:t>
      </w:r>
      <w:r w:rsidR="005A73F6" w:rsidRPr="00957866">
        <w:rPr>
          <w:sz w:val="28"/>
          <w:szCs w:val="28"/>
        </w:rPr>
        <w:t xml:space="preserve">Направлено по компетенции в иной орган </w:t>
      </w:r>
      <w:r w:rsidR="00270555" w:rsidRPr="00957866">
        <w:rPr>
          <w:sz w:val="28"/>
          <w:szCs w:val="28"/>
        </w:rPr>
        <w:t xml:space="preserve">(По существу вопросов в вашем органе обращение не рассматривалось, а перенаправлено по компетенции в иной орган) </w:t>
      </w:r>
      <w:r w:rsidR="005A73F6" w:rsidRPr="00957866">
        <w:rPr>
          <w:sz w:val="28"/>
          <w:szCs w:val="28"/>
        </w:rPr>
        <w:t>–</w:t>
      </w:r>
      <w:r w:rsidR="00270555" w:rsidRPr="00957866">
        <w:rPr>
          <w:sz w:val="28"/>
          <w:szCs w:val="28"/>
        </w:rPr>
        <w:t xml:space="preserve"> </w:t>
      </w:r>
      <w:r w:rsidR="00957866" w:rsidRPr="00957866">
        <w:rPr>
          <w:sz w:val="28"/>
          <w:szCs w:val="28"/>
        </w:rPr>
        <w:t>43</w:t>
      </w:r>
    </w:p>
    <w:p w:rsidR="005A73F6" w:rsidRPr="00957866" w:rsidRDefault="006B3BD9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1.1.8. </w:t>
      </w:r>
      <w:r w:rsidR="005A73F6" w:rsidRPr="00957866">
        <w:rPr>
          <w:sz w:val="28"/>
          <w:szCs w:val="28"/>
        </w:rPr>
        <w:t>Срок рассмотрения продлен –</w:t>
      </w:r>
      <w:r w:rsidR="00270555" w:rsidRPr="00957866">
        <w:rPr>
          <w:sz w:val="28"/>
          <w:szCs w:val="28"/>
        </w:rPr>
        <w:t xml:space="preserve"> </w:t>
      </w:r>
      <w:r w:rsidR="00957866" w:rsidRPr="00957866">
        <w:rPr>
          <w:sz w:val="28"/>
          <w:szCs w:val="28"/>
        </w:rPr>
        <w:t>12</w:t>
      </w:r>
    </w:p>
    <w:p w:rsidR="005A73F6" w:rsidRPr="00957866" w:rsidRDefault="005A73F6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1.1.9.</w:t>
      </w:r>
      <w:r w:rsidR="006B3BD9" w:rsidRPr="00957866">
        <w:rPr>
          <w:sz w:val="28"/>
          <w:szCs w:val="28"/>
        </w:rPr>
        <w:t> </w:t>
      </w:r>
      <w:r w:rsidRPr="00957866">
        <w:rPr>
          <w:sz w:val="28"/>
          <w:szCs w:val="28"/>
        </w:rPr>
        <w:t xml:space="preserve">Проверено </w:t>
      </w:r>
      <w:proofErr w:type="spellStart"/>
      <w:r w:rsidRPr="00957866">
        <w:rPr>
          <w:sz w:val="28"/>
          <w:szCs w:val="28"/>
        </w:rPr>
        <w:t>комиссионно</w:t>
      </w:r>
      <w:proofErr w:type="spellEnd"/>
      <w:r w:rsidRPr="00957866">
        <w:rPr>
          <w:sz w:val="28"/>
          <w:szCs w:val="28"/>
        </w:rPr>
        <w:t xml:space="preserve"> –</w:t>
      </w:r>
      <w:r w:rsidR="00270555" w:rsidRPr="00957866">
        <w:rPr>
          <w:sz w:val="28"/>
          <w:szCs w:val="28"/>
        </w:rPr>
        <w:t xml:space="preserve"> </w:t>
      </w:r>
      <w:r w:rsidR="00957866" w:rsidRPr="00957866">
        <w:rPr>
          <w:sz w:val="28"/>
          <w:szCs w:val="28"/>
        </w:rPr>
        <w:t>34</w:t>
      </w:r>
    </w:p>
    <w:p w:rsidR="005A73F6" w:rsidRPr="00957866" w:rsidRDefault="006B3BD9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1.1.10. </w:t>
      </w:r>
      <w:r w:rsidR="005A73F6" w:rsidRPr="00957866">
        <w:rPr>
          <w:sz w:val="28"/>
          <w:szCs w:val="28"/>
        </w:rPr>
        <w:t>Проверено с выездом на место –</w:t>
      </w:r>
      <w:r w:rsidR="00270555" w:rsidRPr="00957866">
        <w:rPr>
          <w:sz w:val="28"/>
          <w:szCs w:val="28"/>
        </w:rPr>
        <w:t xml:space="preserve"> </w:t>
      </w:r>
      <w:r w:rsidR="00957866" w:rsidRPr="00957866">
        <w:rPr>
          <w:sz w:val="28"/>
          <w:szCs w:val="28"/>
        </w:rPr>
        <w:t>22</w:t>
      </w:r>
    </w:p>
    <w:p w:rsidR="005A73F6" w:rsidRPr="00957866" w:rsidRDefault="006B3BD9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1.1.11. </w:t>
      </w:r>
      <w:r w:rsidR="005A73F6" w:rsidRPr="00957866">
        <w:rPr>
          <w:sz w:val="28"/>
          <w:szCs w:val="28"/>
        </w:rPr>
        <w:t xml:space="preserve">Рассмотрено с участием заявителя – </w:t>
      </w:r>
      <w:r w:rsidR="00957866" w:rsidRPr="00957866">
        <w:rPr>
          <w:sz w:val="28"/>
          <w:szCs w:val="28"/>
        </w:rPr>
        <w:t>18</w:t>
      </w:r>
    </w:p>
    <w:p w:rsidR="005A73F6" w:rsidRPr="00957866" w:rsidRDefault="006B3BD9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lastRenderedPageBreak/>
        <w:t>1.1.12. </w:t>
      </w:r>
      <w:r w:rsidR="005A73F6" w:rsidRPr="00957866">
        <w:rPr>
          <w:sz w:val="28"/>
          <w:szCs w:val="28"/>
        </w:rPr>
        <w:t>Рассмотрено совместно с другими органами власти и органами местного самоуправления</w:t>
      </w:r>
      <w:r w:rsidR="00270555" w:rsidRPr="00957866">
        <w:rPr>
          <w:sz w:val="28"/>
          <w:szCs w:val="28"/>
        </w:rPr>
        <w:t xml:space="preserve"> (Рассмотрено по существу в органе, составляющем данный отчет, с запросом документов и материалов в ином органе) </w:t>
      </w:r>
      <w:r w:rsidR="005A73F6" w:rsidRPr="00957866">
        <w:rPr>
          <w:sz w:val="28"/>
          <w:szCs w:val="28"/>
        </w:rPr>
        <w:t xml:space="preserve">– </w:t>
      </w:r>
      <w:r w:rsidR="00957866" w:rsidRPr="00957866">
        <w:rPr>
          <w:sz w:val="28"/>
          <w:szCs w:val="28"/>
        </w:rPr>
        <w:t>42</w:t>
      </w:r>
    </w:p>
    <w:p w:rsidR="005A73F6" w:rsidRPr="00957866" w:rsidRDefault="006B3BD9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1.1.13. </w:t>
      </w:r>
      <w:r w:rsidR="005A73F6" w:rsidRPr="00957866">
        <w:rPr>
          <w:sz w:val="28"/>
          <w:szCs w:val="28"/>
        </w:rPr>
        <w:t>Количество обращений</w:t>
      </w:r>
      <w:r w:rsidR="00270555" w:rsidRPr="00957866">
        <w:rPr>
          <w:sz w:val="28"/>
          <w:szCs w:val="28"/>
        </w:rPr>
        <w:t>,</w:t>
      </w:r>
      <w:r w:rsidR="005A73F6" w:rsidRPr="00957866">
        <w:rPr>
          <w:sz w:val="28"/>
          <w:szCs w:val="28"/>
        </w:rPr>
        <w:t xml:space="preserve"> по которым осуществлена «обратная связь» – </w:t>
      </w:r>
      <w:r w:rsidR="00F51657" w:rsidRPr="00957866">
        <w:rPr>
          <w:sz w:val="28"/>
          <w:szCs w:val="28"/>
        </w:rPr>
        <w:t>0</w:t>
      </w:r>
    </w:p>
    <w:p w:rsidR="005A73F6" w:rsidRPr="00957866" w:rsidRDefault="006B3BD9" w:rsidP="00957866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1.1.14. </w:t>
      </w:r>
      <w:r w:rsidR="005A73F6" w:rsidRPr="00957866">
        <w:rPr>
          <w:sz w:val="28"/>
          <w:szCs w:val="28"/>
        </w:rPr>
        <w:t>Количество обращений</w:t>
      </w:r>
      <w:r w:rsidR="00A2058D" w:rsidRPr="00957866">
        <w:rPr>
          <w:sz w:val="28"/>
          <w:szCs w:val="28"/>
        </w:rPr>
        <w:t>,</w:t>
      </w:r>
      <w:r w:rsidR="005A73F6" w:rsidRPr="00957866">
        <w:rPr>
          <w:sz w:val="28"/>
          <w:szCs w:val="28"/>
        </w:rPr>
        <w:t xml:space="preserve"> по которым приняты решения о переносе срока принятия мер</w:t>
      </w:r>
      <w:r w:rsidR="00E81C94" w:rsidRPr="00957866">
        <w:rPr>
          <w:sz w:val="28"/>
          <w:szCs w:val="28"/>
        </w:rPr>
        <w:t xml:space="preserve"> по результатам </w:t>
      </w:r>
      <w:r w:rsidR="00A2058D" w:rsidRPr="00957866">
        <w:rPr>
          <w:sz w:val="28"/>
          <w:szCs w:val="28"/>
        </w:rPr>
        <w:t>«обратной связи»</w:t>
      </w:r>
      <w:r w:rsidR="005A73F6" w:rsidRPr="00957866">
        <w:rPr>
          <w:sz w:val="28"/>
          <w:szCs w:val="28"/>
        </w:rPr>
        <w:t xml:space="preserve"> – </w:t>
      </w:r>
      <w:r w:rsidR="00F51657" w:rsidRPr="00957866">
        <w:rPr>
          <w:sz w:val="28"/>
          <w:szCs w:val="28"/>
        </w:rPr>
        <w:t>0</w:t>
      </w:r>
    </w:p>
    <w:p w:rsidR="000508DD" w:rsidRPr="00957866" w:rsidRDefault="006B3BD9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1.2. </w:t>
      </w:r>
      <w:r w:rsidR="00270555" w:rsidRPr="00957866">
        <w:rPr>
          <w:sz w:val="28"/>
          <w:szCs w:val="28"/>
        </w:rPr>
        <w:t>Всего п</w:t>
      </w:r>
      <w:r w:rsidR="000508DD" w:rsidRPr="00957866">
        <w:rPr>
          <w:sz w:val="28"/>
          <w:szCs w:val="28"/>
        </w:rPr>
        <w:t>ринято обращений на личном при</w:t>
      </w:r>
      <w:r w:rsidR="00B41A22" w:rsidRPr="00957866">
        <w:rPr>
          <w:sz w:val="28"/>
          <w:szCs w:val="28"/>
        </w:rPr>
        <w:t xml:space="preserve">еме граждан руководителями </w:t>
      </w:r>
      <w:r w:rsidR="00270555" w:rsidRPr="00957866">
        <w:rPr>
          <w:sz w:val="28"/>
          <w:szCs w:val="28"/>
        </w:rPr>
        <w:t>– (графа 24</w:t>
      </w:r>
      <w:r w:rsidR="003D3975" w:rsidRPr="00957866">
        <w:rPr>
          <w:sz w:val="28"/>
          <w:szCs w:val="28"/>
        </w:rPr>
        <w:t xml:space="preserve">) количество </w:t>
      </w:r>
      <w:r w:rsidR="005B5614" w:rsidRPr="00957866">
        <w:rPr>
          <w:sz w:val="28"/>
          <w:szCs w:val="28"/>
        </w:rPr>
        <w:t>устных и письменных обращений</w:t>
      </w:r>
      <w:r w:rsidR="003D3975" w:rsidRPr="00957866">
        <w:rPr>
          <w:sz w:val="28"/>
          <w:szCs w:val="28"/>
        </w:rPr>
        <w:t xml:space="preserve"> с личного приема</w:t>
      </w:r>
      <w:r w:rsidR="00B41A22" w:rsidRPr="00957866">
        <w:rPr>
          <w:sz w:val="28"/>
          <w:szCs w:val="28"/>
        </w:rPr>
        <w:t xml:space="preserve"> граждан и</w:t>
      </w:r>
      <w:r w:rsidR="005B5614" w:rsidRPr="00957866">
        <w:rPr>
          <w:sz w:val="28"/>
          <w:szCs w:val="28"/>
        </w:rPr>
        <w:t xml:space="preserve"> </w:t>
      </w:r>
      <w:r w:rsidR="003D3975" w:rsidRPr="00957866">
        <w:rPr>
          <w:sz w:val="28"/>
          <w:szCs w:val="28"/>
        </w:rPr>
        <w:t>равно</w:t>
      </w:r>
      <w:r w:rsidR="005B5614" w:rsidRPr="00957866">
        <w:rPr>
          <w:sz w:val="28"/>
          <w:szCs w:val="28"/>
        </w:rPr>
        <w:t xml:space="preserve"> кол</w:t>
      </w:r>
      <w:r w:rsidR="005D1752" w:rsidRPr="00957866">
        <w:rPr>
          <w:sz w:val="28"/>
          <w:szCs w:val="28"/>
        </w:rPr>
        <w:t>ичеству карточек личного приема</w:t>
      </w:r>
      <w:r w:rsidR="009A10E5" w:rsidRPr="00957866">
        <w:rPr>
          <w:sz w:val="28"/>
          <w:szCs w:val="28"/>
        </w:rPr>
        <w:t xml:space="preserve"> </w:t>
      </w:r>
      <w:r w:rsidR="003D3975" w:rsidRPr="00957866">
        <w:rPr>
          <w:sz w:val="28"/>
          <w:szCs w:val="28"/>
        </w:rPr>
        <w:t>в органе</w:t>
      </w:r>
      <w:r w:rsidR="00002291" w:rsidRPr="00957866">
        <w:rPr>
          <w:sz w:val="28"/>
          <w:szCs w:val="28"/>
        </w:rPr>
        <w:t xml:space="preserve"> за отчетный период</w:t>
      </w:r>
      <w:r w:rsidR="003D3975" w:rsidRPr="00957866">
        <w:rPr>
          <w:sz w:val="28"/>
          <w:szCs w:val="28"/>
        </w:rPr>
        <w:t xml:space="preserve"> </w:t>
      </w:r>
      <w:r w:rsidR="00A12F5B" w:rsidRPr="00957866">
        <w:rPr>
          <w:sz w:val="28"/>
          <w:szCs w:val="28"/>
        </w:rPr>
        <w:t>-</w:t>
      </w:r>
      <w:r w:rsidR="00957866" w:rsidRPr="00957866">
        <w:rPr>
          <w:sz w:val="28"/>
          <w:szCs w:val="28"/>
        </w:rPr>
        <w:t>24</w:t>
      </w:r>
    </w:p>
    <w:p w:rsidR="000508DD" w:rsidRPr="00957866" w:rsidRDefault="000508DD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Из них</w:t>
      </w:r>
      <w:r w:rsidR="005B5614" w:rsidRPr="00957866">
        <w:rPr>
          <w:sz w:val="28"/>
          <w:szCs w:val="28"/>
        </w:rPr>
        <w:t>:</w:t>
      </w:r>
      <w:r w:rsidRPr="00957866">
        <w:rPr>
          <w:sz w:val="28"/>
          <w:szCs w:val="28"/>
        </w:rPr>
        <w:t xml:space="preserve"> </w:t>
      </w:r>
    </w:p>
    <w:p w:rsidR="000508DD" w:rsidRPr="00957866" w:rsidRDefault="00EB1CE6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1.2.1</w:t>
      </w:r>
      <w:r w:rsidR="006B3BD9" w:rsidRPr="00957866">
        <w:rPr>
          <w:sz w:val="28"/>
          <w:szCs w:val="28"/>
        </w:rPr>
        <w:t>. </w:t>
      </w:r>
      <w:r w:rsidR="009A10E5" w:rsidRPr="00957866">
        <w:rPr>
          <w:sz w:val="28"/>
          <w:szCs w:val="28"/>
        </w:rPr>
        <w:t>П</w:t>
      </w:r>
      <w:r w:rsidR="00F63145" w:rsidRPr="00957866">
        <w:rPr>
          <w:sz w:val="28"/>
          <w:szCs w:val="28"/>
        </w:rPr>
        <w:t>исьменных –0</w:t>
      </w:r>
    </w:p>
    <w:p w:rsidR="005B5614" w:rsidRPr="00957866" w:rsidRDefault="00EB1CE6" w:rsidP="00F51657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1.2.2</w:t>
      </w:r>
      <w:r w:rsidR="006B3BD9" w:rsidRPr="00957866">
        <w:rPr>
          <w:sz w:val="28"/>
          <w:szCs w:val="28"/>
        </w:rPr>
        <w:t>. </w:t>
      </w:r>
      <w:r w:rsidR="009A10E5" w:rsidRPr="00957866">
        <w:rPr>
          <w:sz w:val="28"/>
          <w:szCs w:val="28"/>
        </w:rPr>
        <w:t>У</w:t>
      </w:r>
      <w:r w:rsidR="00B41A22" w:rsidRPr="00957866">
        <w:rPr>
          <w:sz w:val="28"/>
          <w:szCs w:val="28"/>
        </w:rPr>
        <w:t xml:space="preserve">стных </w:t>
      </w:r>
      <w:r w:rsidR="000508DD" w:rsidRPr="00957866">
        <w:rPr>
          <w:sz w:val="28"/>
          <w:szCs w:val="28"/>
        </w:rPr>
        <w:t>–</w:t>
      </w:r>
      <w:r w:rsidR="000A733C" w:rsidRPr="00957866">
        <w:rPr>
          <w:sz w:val="28"/>
          <w:szCs w:val="28"/>
        </w:rPr>
        <w:t xml:space="preserve"> </w:t>
      </w:r>
      <w:r w:rsidR="00957866" w:rsidRPr="00957866">
        <w:rPr>
          <w:sz w:val="28"/>
          <w:szCs w:val="28"/>
        </w:rPr>
        <w:t>24</w:t>
      </w:r>
    </w:p>
    <w:p w:rsidR="000508DD" w:rsidRPr="00957866" w:rsidRDefault="00EB1CE6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1.2.3</w:t>
      </w:r>
      <w:r w:rsidR="006B3BD9" w:rsidRPr="00957866">
        <w:rPr>
          <w:sz w:val="28"/>
          <w:szCs w:val="28"/>
        </w:rPr>
        <w:t>. </w:t>
      </w:r>
      <w:r w:rsidR="00270555" w:rsidRPr="00957866">
        <w:rPr>
          <w:sz w:val="28"/>
          <w:szCs w:val="28"/>
        </w:rPr>
        <w:t xml:space="preserve">Принято в </w:t>
      </w:r>
      <w:proofErr w:type="gramStart"/>
      <w:r w:rsidR="00270555" w:rsidRPr="00957866">
        <w:rPr>
          <w:sz w:val="28"/>
          <w:szCs w:val="28"/>
        </w:rPr>
        <w:t>режиме</w:t>
      </w:r>
      <w:proofErr w:type="gramEnd"/>
      <w:r w:rsidR="00270555" w:rsidRPr="00957866">
        <w:rPr>
          <w:sz w:val="28"/>
          <w:szCs w:val="28"/>
        </w:rPr>
        <w:t xml:space="preserve"> ВКС - </w:t>
      </w:r>
      <w:r w:rsidR="00F51657" w:rsidRPr="00957866">
        <w:rPr>
          <w:sz w:val="28"/>
          <w:szCs w:val="28"/>
        </w:rPr>
        <w:t>0</w:t>
      </w:r>
    </w:p>
    <w:p w:rsidR="000508DD" w:rsidRPr="00957866" w:rsidRDefault="00EB1CE6" w:rsidP="006B3BD9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957866">
        <w:rPr>
          <w:sz w:val="28"/>
          <w:szCs w:val="28"/>
        </w:rPr>
        <w:t>1.2.4</w:t>
      </w:r>
      <w:r w:rsidR="006B3BD9" w:rsidRPr="00957866">
        <w:rPr>
          <w:sz w:val="28"/>
          <w:szCs w:val="28"/>
        </w:rPr>
        <w:t>. </w:t>
      </w:r>
      <w:r w:rsidR="000508DD" w:rsidRPr="00957866">
        <w:rPr>
          <w:sz w:val="28"/>
          <w:szCs w:val="28"/>
        </w:rPr>
        <w:t xml:space="preserve">Всего рассмотрено устных обращений с результатом рассмотрения «поддержано» </w:t>
      </w:r>
      <w:r w:rsidR="000508DD" w:rsidRPr="00957866">
        <w:rPr>
          <w:i/>
          <w:sz w:val="28"/>
          <w:szCs w:val="28"/>
        </w:rPr>
        <w:t xml:space="preserve">(сумма </w:t>
      </w:r>
      <w:proofErr w:type="gramStart"/>
      <w:r w:rsidR="000508DD" w:rsidRPr="00957866">
        <w:rPr>
          <w:i/>
          <w:sz w:val="28"/>
          <w:szCs w:val="28"/>
        </w:rPr>
        <w:t>поддержано + меры приняты</w:t>
      </w:r>
      <w:proofErr w:type="gramEnd"/>
      <w:r w:rsidR="000508DD" w:rsidRPr="00957866">
        <w:rPr>
          <w:i/>
          <w:sz w:val="28"/>
          <w:szCs w:val="28"/>
        </w:rPr>
        <w:t>) –</w:t>
      </w:r>
      <w:r w:rsidR="00957866" w:rsidRPr="00957866">
        <w:rPr>
          <w:i/>
          <w:sz w:val="28"/>
          <w:szCs w:val="28"/>
        </w:rPr>
        <w:t>24</w:t>
      </w:r>
    </w:p>
    <w:p w:rsidR="000508DD" w:rsidRPr="00957866" w:rsidRDefault="00EB1CE6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1.2.4</w:t>
      </w:r>
      <w:r w:rsidR="006B3BD9" w:rsidRPr="00957866">
        <w:rPr>
          <w:sz w:val="28"/>
          <w:szCs w:val="28"/>
        </w:rPr>
        <w:t>.1. </w:t>
      </w:r>
      <w:r w:rsidR="000508DD" w:rsidRPr="00957866">
        <w:rPr>
          <w:sz w:val="28"/>
          <w:szCs w:val="28"/>
        </w:rPr>
        <w:t>С результатом рассмотрения «поддержано»</w:t>
      </w:r>
      <w:r w:rsidR="003F55A6" w:rsidRPr="00957866">
        <w:rPr>
          <w:sz w:val="28"/>
          <w:szCs w:val="28"/>
        </w:rPr>
        <w:t xml:space="preserve"> </w:t>
      </w:r>
      <w:r w:rsidR="000A733C" w:rsidRPr="00957866">
        <w:rPr>
          <w:sz w:val="28"/>
          <w:szCs w:val="28"/>
        </w:rPr>
        <w:t xml:space="preserve">– </w:t>
      </w:r>
      <w:r w:rsidR="00957866" w:rsidRPr="00957866">
        <w:rPr>
          <w:sz w:val="28"/>
          <w:szCs w:val="28"/>
        </w:rPr>
        <w:t>16</w:t>
      </w:r>
    </w:p>
    <w:p w:rsidR="000508DD" w:rsidRPr="00957866" w:rsidRDefault="00EB1CE6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1.2.4</w:t>
      </w:r>
      <w:r w:rsidR="006B3BD9" w:rsidRPr="00957866">
        <w:rPr>
          <w:sz w:val="28"/>
          <w:szCs w:val="28"/>
        </w:rPr>
        <w:t>.2. </w:t>
      </w:r>
      <w:r w:rsidR="000508DD" w:rsidRPr="00957866">
        <w:rPr>
          <w:sz w:val="28"/>
          <w:szCs w:val="28"/>
        </w:rPr>
        <w:t xml:space="preserve">С результатом рассмотрения «меры приняты» – </w:t>
      </w:r>
      <w:r w:rsidR="00957866" w:rsidRPr="00957866">
        <w:rPr>
          <w:sz w:val="28"/>
          <w:szCs w:val="28"/>
        </w:rPr>
        <w:t>8</w:t>
      </w:r>
    </w:p>
    <w:p w:rsidR="000508DD" w:rsidRPr="00957866" w:rsidRDefault="00EB1CE6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1.2.5</w:t>
      </w:r>
      <w:r w:rsidR="006B3BD9" w:rsidRPr="00957866">
        <w:rPr>
          <w:sz w:val="28"/>
          <w:szCs w:val="28"/>
        </w:rPr>
        <w:t>. </w:t>
      </w:r>
      <w:r w:rsidR="000508DD" w:rsidRPr="00957866">
        <w:rPr>
          <w:sz w:val="28"/>
          <w:szCs w:val="28"/>
        </w:rPr>
        <w:t xml:space="preserve">С результатом рассмотрения «разъяснено» – </w:t>
      </w:r>
      <w:r w:rsidR="00F51657" w:rsidRPr="00957866">
        <w:rPr>
          <w:sz w:val="28"/>
          <w:szCs w:val="28"/>
        </w:rPr>
        <w:t>0</w:t>
      </w:r>
    </w:p>
    <w:p w:rsidR="000508DD" w:rsidRPr="00957866" w:rsidRDefault="00EB1CE6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1.2.6</w:t>
      </w:r>
      <w:r w:rsidR="006B3BD9" w:rsidRPr="00957866">
        <w:rPr>
          <w:sz w:val="28"/>
          <w:szCs w:val="28"/>
        </w:rPr>
        <w:t>. </w:t>
      </w:r>
      <w:r w:rsidR="000508DD" w:rsidRPr="00957866">
        <w:rPr>
          <w:sz w:val="28"/>
          <w:szCs w:val="28"/>
        </w:rPr>
        <w:t>С результатом рассмотрения «не поддержано» –</w:t>
      </w:r>
      <w:r w:rsidR="000A733C" w:rsidRPr="00957866">
        <w:rPr>
          <w:sz w:val="28"/>
          <w:szCs w:val="28"/>
        </w:rPr>
        <w:t xml:space="preserve"> </w:t>
      </w:r>
      <w:r w:rsidR="00F51657" w:rsidRPr="00957866">
        <w:rPr>
          <w:sz w:val="28"/>
          <w:szCs w:val="28"/>
        </w:rPr>
        <w:t>0</w:t>
      </w:r>
    </w:p>
    <w:p w:rsidR="000508DD" w:rsidRPr="00957866" w:rsidRDefault="00EB1CE6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1.2.7</w:t>
      </w:r>
      <w:r w:rsidR="006B3BD9" w:rsidRPr="00957866">
        <w:rPr>
          <w:sz w:val="28"/>
          <w:szCs w:val="28"/>
        </w:rPr>
        <w:t>. </w:t>
      </w:r>
      <w:r w:rsidR="000508DD" w:rsidRPr="00957866">
        <w:rPr>
          <w:sz w:val="28"/>
          <w:szCs w:val="28"/>
        </w:rPr>
        <w:t>С результатом рассмотрения «дан ответ автору» –</w:t>
      </w:r>
      <w:r w:rsidR="000A733C" w:rsidRPr="00957866">
        <w:rPr>
          <w:sz w:val="28"/>
          <w:szCs w:val="28"/>
        </w:rPr>
        <w:t xml:space="preserve"> </w:t>
      </w:r>
      <w:r w:rsidR="00F51657" w:rsidRPr="00957866">
        <w:rPr>
          <w:sz w:val="28"/>
          <w:szCs w:val="28"/>
        </w:rPr>
        <w:t>0</w:t>
      </w:r>
    </w:p>
    <w:p w:rsidR="000508DD" w:rsidRPr="00957866" w:rsidRDefault="00BE33B5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1.3. </w:t>
      </w:r>
      <w:r w:rsidR="000508DD" w:rsidRPr="00957866">
        <w:rPr>
          <w:sz w:val="28"/>
          <w:szCs w:val="28"/>
        </w:rPr>
        <w:t xml:space="preserve">Сколько выявлено случаев нарушения законодательства либо прав и законных интересов граждан – </w:t>
      </w:r>
      <w:r w:rsidR="00F51657" w:rsidRPr="00957866">
        <w:rPr>
          <w:sz w:val="28"/>
          <w:szCs w:val="28"/>
        </w:rPr>
        <w:t>0</w:t>
      </w:r>
    </w:p>
    <w:p w:rsidR="000508DD" w:rsidRPr="00957866" w:rsidRDefault="00BE33B5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1.4. </w:t>
      </w:r>
      <w:r w:rsidR="000508DD" w:rsidRPr="00957866">
        <w:rPr>
          <w:sz w:val="28"/>
          <w:szCs w:val="28"/>
        </w:rPr>
        <w:t xml:space="preserve">Сколько должностных лиц, виновных в </w:t>
      </w:r>
      <w:r w:rsidR="00297210" w:rsidRPr="00957866">
        <w:rPr>
          <w:sz w:val="28"/>
          <w:szCs w:val="28"/>
        </w:rPr>
        <w:t>нарушении законодательства</w:t>
      </w:r>
      <w:r w:rsidR="000508DD" w:rsidRPr="00957866">
        <w:rPr>
          <w:sz w:val="28"/>
          <w:szCs w:val="28"/>
        </w:rPr>
        <w:t xml:space="preserve"> либо прав и законных </w:t>
      </w:r>
      <w:r w:rsidR="003C1C7C" w:rsidRPr="00957866">
        <w:rPr>
          <w:sz w:val="28"/>
          <w:szCs w:val="28"/>
        </w:rPr>
        <w:t xml:space="preserve">интересов </w:t>
      </w:r>
      <w:r w:rsidR="00991787" w:rsidRPr="00957866">
        <w:rPr>
          <w:sz w:val="28"/>
          <w:szCs w:val="28"/>
        </w:rPr>
        <w:t>граждан, привлечено</w:t>
      </w:r>
      <w:r w:rsidR="000508DD" w:rsidRPr="00957866">
        <w:rPr>
          <w:sz w:val="28"/>
          <w:szCs w:val="28"/>
        </w:rPr>
        <w:t xml:space="preserve"> к ответственности – </w:t>
      </w:r>
      <w:r w:rsidR="00F51657" w:rsidRPr="00957866">
        <w:rPr>
          <w:sz w:val="28"/>
          <w:szCs w:val="28"/>
        </w:rPr>
        <w:t>0</w:t>
      </w:r>
    </w:p>
    <w:p w:rsidR="000508DD" w:rsidRPr="00957866" w:rsidRDefault="0014581C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1.5. </w:t>
      </w:r>
      <w:r w:rsidR="000508DD" w:rsidRPr="00957866">
        <w:rPr>
          <w:sz w:val="28"/>
          <w:szCs w:val="28"/>
        </w:rPr>
        <w:t>Сколько должнос</w:t>
      </w:r>
      <w:r w:rsidR="00991787" w:rsidRPr="00957866">
        <w:rPr>
          <w:sz w:val="28"/>
          <w:szCs w:val="28"/>
        </w:rPr>
        <w:t xml:space="preserve">тных лиц, виновных в нарушении </w:t>
      </w:r>
      <w:r w:rsidR="000508DD" w:rsidRPr="00957866">
        <w:rPr>
          <w:sz w:val="28"/>
          <w:szCs w:val="28"/>
        </w:rPr>
        <w:t xml:space="preserve">законодательства либо прав и законных </w:t>
      </w:r>
      <w:r w:rsidR="003C1C7C" w:rsidRPr="00957866">
        <w:rPr>
          <w:sz w:val="28"/>
          <w:szCs w:val="28"/>
        </w:rPr>
        <w:t xml:space="preserve">интересов </w:t>
      </w:r>
      <w:r w:rsidR="000508DD" w:rsidRPr="00957866">
        <w:rPr>
          <w:sz w:val="28"/>
          <w:szCs w:val="28"/>
        </w:rPr>
        <w:t>гражд</w:t>
      </w:r>
      <w:r w:rsidR="00991787" w:rsidRPr="00957866">
        <w:rPr>
          <w:sz w:val="28"/>
          <w:szCs w:val="28"/>
        </w:rPr>
        <w:t>ан, не привлечено</w:t>
      </w:r>
      <w:r w:rsidR="000508DD" w:rsidRPr="00957866">
        <w:rPr>
          <w:sz w:val="28"/>
          <w:szCs w:val="28"/>
        </w:rPr>
        <w:t xml:space="preserve"> к ответственности –</w:t>
      </w:r>
      <w:r w:rsidR="000A733C" w:rsidRPr="00957866">
        <w:rPr>
          <w:sz w:val="28"/>
          <w:szCs w:val="28"/>
        </w:rPr>
        <w:t xml:space="preserve"> </w:t>
      </w:r>
      <w:r w:rsidR="00F51657" w:rsidRPr="00957866">
        <w:rPr>
          <w:sz w:val="28"/>
          <w:szCs w:val="28"/>
        </w:rPr>
        <w:t>0</w:t>
      </w:r>
    </w:p>
    <w:p w:rsidR="004241B8" w:rsidRPr="00957866" w:rsidRDefault="006B3BD9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1.6. </w:t>
      </w:r>
      <w:r w:rsidR="009F428C" w:rsidRPr="00957866">
        <w:rPr>
          <w:sz w:val="28"/>
          <w:szCs w:val="28"/>
        </w:rPr>
        <w:t xml:space="preserve">Количество повторных обращений – </w:t>
      </w:r>
      <w:r w:rsidR="00957866" w:rsidRPr="00957866">
        <w:rPr>
          <w:sz w:val="28"/>
          <w:szCs w:val="28"/>
        </w:rPr>
        <w:t>8</w:t>
      </w:r>
    </w:p>
    <w:p w:rsidR="007D5B64" w:rsidRPr="00957866" w:rsidRDefault="007D5B64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1.7. Всего поступило обращений, содержащих информацию о фактах коррупции, –</w:t>
      </w:r>
      <w:r w:rsidR="00F51657" w:rsidRPr="00957866">
        <w:rPr>
          <w:sz w:val="28"/>
          <w:szCs w:val="28"/>
        </w:rPr>
        <w:t>0</w:t>
      </w:r>
    </w:p>
    <w:p w:rsidR="007D5B64" w:rsidRPr="00957866" w:rsidRDefault="007D5B64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 xml:space="preserve">из них: </w:t>
      </w:r>
    </w:p>
    <w:p w:rsidR="007D5B64" w:rsidRPr="00957866" w:rsidRDefault="007D5B64" w:rsidP="006B3BD9">
      <w:pPr>
        <w:spacing w:line="300" w:lineRule="auto"/>
        <w:ind w:left="709" w:firstLine="709"/>
        <w:jc w:val="both"/>
        <w:rPr>
          <w:sz w:val="28"/>
          <w:szCs w:val="28"/>
        </w:rPr>
      </w:pPr>
      <w:bookmarkStart w:id="0" w:name="_GoBack"/>
      <w:bookmarkEnd w:id="0"/>
      <w:r w:rsidRPr="00957866">
        <w:rPr>
          <w:sz w:val="28"/>
          <w:szCs w:val="28"/>
        </w:rPr>
        <w:lastRenderedPageBreak/>
        <w:t>1.7.1. рассмотрено –</w:t>
      </w:r>
      <w:r w:rsidR="00F51657" w:rsidRPr="00957866">
        <w:rPr>
          <w:sz w:val="28"/>
          <w:szCs w:val="28"/>
        </w:rPr>
        <w:t>0</w:t>
      </w:r>
    </w:p>
    <w:p w:rsidR="007D5B64" w:rsidRPr="00957866" w:rsidRDefault="007D5B64" w:rsidP="006B3BD9">
      <w:pPr>
        <w:spacing w:line="300" w:lineRule="auto"/>
        <w:ind w:left="709"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1.7.2. переадресовано по компетенции в другой орган государственной власти –</w:t>
      </w:r>
      <w:r w:rsidR="00F51657" w:rsidRPr="00957866">
        <w:rPr>
          <w:sz w:val="28"/>
          <w:szCs w:val="28"/>
        </w:rPr>
        <w:t>0</w:t>
      </w:r>
      <w:r w:rsidRPr="00957866">
        <w:rPr>
          <w:sz w:val="28"/>
          <w:szCs w:val="28"/>
        </w:rPr>
        <w:t xml:space="preserve"> </w:t>
      </w:r>
    </w:p>
    <w:p w:rsidR="007D5B64" w:rsidRPr="00957866" w:rsidRDefault="007D5B64" w:rsidP="006B3BD9">
      <w:pPr>
        <w:tabs>
          <w:tab w:val="num" w:pos="1855"/>
        </w:tabs>
        <w:spacing w:line="300" w:lineRule="auto"/>
        <w:ind w:left="709"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 xml:space="preserve">1.7.3. факты подтвердились – </w:t>
      </w:r>
      <w:r w:rsidR="00F51657" w:rsidRPr="00957866">
        <w:rPr>
          <w:sz w:val="28"/>
          <w:szCs w:val="28"/>
        </w:rPr>
        <w:t>0</w:t>
      </w:r>
    </w:p>
    <w:p w:rsidR="007D5B64" w:rsidRPr="00957866" w:rsidRDefault="007D5B64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1.8. </w:t>
      </w:r>
      <w:proofErr w:type="gramStart"/>
      <w:r w:rsidRPr="00957866"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 w:rsidRPr="00957866">
        <w:rPr>
          <w:sz w:val="28"/>
          <w:szCs w:val="28"/>
        </w:rPr>
        <w:t xml:space="preserve"> </w:t>
      </w:r>
      <w:proofErr w:type="gramStart"/>
      <w:r w:rsidRPr="00957866">
        <w:rPr>
          <w:sz w:val="28"/>
          <w:szCs w:val="28"/>
        </w:rPr>
        <w:t xml:space="preserve">Ф.И.О. должностного лица, проступок, меры воздействия) – </w:t>
      </w:r>
      <w:r w:rsidR="00F51657" w:rsidRPr="00957866">
        <w:rPr>
          <w:sz w:val="28"/>
          <w:szCs w:val="28"/>
        </w:rPr>
        <w:t>0</w:t>
      </w:r>
      <w:proofErr w:type="gramEnd"/>
    </w:p>
    <w:p w:rsidR="007D5B64" w:rsidRPr="00957866" w:rsidRDefault="007D5B64" w:rsidP="006B3BD9">
      <w:pPr>
        <w:spacing w:line="300" w:lineRule="auto"/>
        <w:ind w:firstLine="709"/>
        <w:jc w:val="both"/>
        <w:rPr>
          <w:sz w:val="28"/>
          <w:szCs w:val="28"/>
        </w:rPr>
      </w:pPr>
      <w:r w:rsidRPr="00957866">
        <w:rPr>
          <w:sz w:val="28"/>
          <w:szCs w:val="28"/>
        </w:rPr>
        <w:t>1.9. Конкретные примеры, отражающие результативность рассмотрения письме</w:t>
      </w:r>
      <w:r w:rsidR="00957866">
        <w:rPr>
          <w:sz w:val="28"/>
          <w:szCs w:val="28"/>
        </w:rPr>
        <w:t>нных и устных обращений граждан.</w:t>
      </w:r>
    </w:p>
    <w:sectPr w:rsidR="007D5B64" w:rsidRPr="00957866" w:rsidSect="006340A4">
      <w:headerReference w:type="default" r:id="rId8"/>
      <w:headerReference w:type="firs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6F1" w:rsidRDefault="00C206F1" w:rsidP="00931435">
      <w:r>
        <w:separator/>
      </w:r>
    </w:p>
  </w:endnote>
  <w:endnote w:type="continuationSeparator" w:id="0">
    <w:p w:rsidR="00C206F1" w:rsidRDefault="00C206F1" w:rsidP="00931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6F1" w:rsidRDefault="00C206F1" w:rsidP="00931435">
      <w:r>
        <w:separator/>
      </w:r>
    </w:p>
  </w:footnote>
  <w:footnote w:type="continuationSeparator" w:id="0">
    <w:p w:rsidR="00C206F1" w:rsidRDefault="00C206F1" w:rsidP="00931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35" w:rsidRDefault="00931435" w:rsidP="00F51657">
    <w:pPr>
      <w:pStyle w:val="a3"/>
    </w:pPr>
  </w:p>
  <w:p w:rsidR="00931435" w:rsidRDefault="009314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C9B" w:rsidRDefault="006C6C9B" w:rsidP="006C6C9B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C68F7"/>
    <w:multiLevelType w:val="multilevel"/>
    <w:tmpl w:val="B63A8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0508DD"/>
    <w:rsid w:val="00000B88"/>
    <w:rsid w:val="00002291"/>
    <w:rsid w:val="00042FB6"/>
    <w:rsid w:val="000508DD"/>
    <w:rsid w:val="000A733C"/>
    <w:rsid w:val="000C1D75"/>
    <w:rsid w:val="0014581C"/>
    <w:rsid w:val="00190A7B"/>
    <w:rsid w:val="001A7B20"/>
    <w:rsid w:val="002142E4"/>
    <w:rsid w:val="0024017E"/>
    <w:rsid w:val="002502EA"/>
    <w:rsid w:val="00270555"/>
    <w:rsid w:val="00297210"/>
    <w:rsid w:val="002E44BA"/>
    <w:rsid w:val="00357E56"/>
    <w:rsid w:val="00396A75"/>
    <w:rsid w:val="003C1C7C"/>
    <w:rsid w:val="003D3975"/>
    <w:rsid w:val="003F55A6"/>
    <w:rsid w:val="004241B8"/>
    <w:rsid w:val="004743FD"/>
    <w:rsid w:val="004E2310"/>
    <w:rsid w:val="00532B1A"/>
    <w:rsid w:val="00564437"/>
    <w:rsid w:val="005A125E"/>
    <w:rsid w:val="005A73F6"/>
    <w:rsid w:val="005B5614"/>
    <w:rsid w:val="005D1752"/>
    <w:rsid w:val="006340A4"/>
    <w:rsid w:val="00647E46"/>
    <w:rsid w:val="00692244"/>
    <w:rsid w:val="006B3BD9"/>
    <w:rsid w:val="006B51E2"/>
    <w:rsid w:val="006C6C9B"/>
    <w:rsid w:val="00734B71"/>
    <w:rsid w:val="00760E35"/>
    <w:rsid w:val="0078624A"/>
    <w:rsid w:val="007D5B64"/>
    <w:rsid w:val="007D77B5"/>
    <w:rsid w:val="00813E53"/>
    <w:rsid w:val="00837930"/>
    <w:rsid w:val="00853B80"/>
    <w:rsid w:val="00894574"/>
    <w:rsid w:val="008945EE"/>
    <w:rsid w:val="008E4826"/>
    <w:rsid w:val="00911423"/>
    <w:rsid w:val="00931435"/>
    <w:rsid w:val="00957866"/>
    <w:rsid w:val="00991787"/>
    <w:rsid w:val="009A10E5"/>
    <w:rsid w:val="009F428C"/>
    <w:rsid w:val="00A12388"/>
    <w:rsid w:val="00A12F5B"/>
    <w:rsid w:val="00A2058D"/>
    <w:rsid w:val="00A26AA7"/>
    <w:rsid w:val="00A9038A"/>
    <w:rsid w:val="00B41A22"/>
    <w:rsid w:val="00B7308D"/>
    <w:rsid w:val="00BA383C"/>
    <w:rsid w:val="00BE33B5"/>
    <w:rsid w:val="00C206F1"/>
    <w:rsid w:val="00C45DA4"/>
    <w:rsid w:val="00D77DFF"/>
    <w:rsid w:val="00E81C94"/>
    <w:rsid w:val="00EB1CE6"/>
    <w:rsid w:val="00ED7962"/>
    <w:rsid w:val="00F311FB"/>
    <w:rsid w:val="00F51657"/>
    <w:rsid w:val="00F61AFB"/>
    <w:rsid w:val="00F63145"/>
    <w:rsid w:val="00F80A42"/>
    <w:rsid w:val="00FB416F"/>
    <w:rsid w:val="00FE5E67"/>
    <w:rsid w:val="00FE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4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1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314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1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03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03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8E9C7-FC19-4819-9F75-41714363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СЕМЕШКО Вера Сергеевна</dc:creator>
  <cp:lastModifiedBy>iletunovskaja</cp:lastModifiedBy>
  <cp:revision>3</cp:revision>
  <cp:lastPrinted>2021-01-11T05:23:00Z</cp:lastPrinted>
  <dcterms:created xsi:type="dcterms:W3CDTF">2022-04-03T09:47:00Z</dcterms:created>
  <dcterms:modified xsi:type="dcterms:W3CDTF">2022-04-03T09:51:00Z</dcterms:modified>
</cp:coreProperties>
</file>