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278" w:rsidRPr="00964F0F" w:rsidRDefault="00964F0F" w:rsidP="002C0E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4F0F">
        <w:rPr>
          <w:rFonts w:ascii="Times New Roman" w:hAnsi="Times New Roman" w:cs="Times New Roman"/>
          <w:sz w:val="28"/>
          <w:szCs w:val="28"/>
        </w:rPr>
        <w:t>Приложение</w:t>
      </w:r>
      <w:r w:rsidR="002C0E8E">
        <w:rPr>
          <w:rFonts w:ascii="Times New Roman" w:hAnsi="Times New Roman" w:cs="Times New Roman"/>
          <w:sz w:val="28"/>
          <w:szCs w:val="28"/>
        </w:rPr>
        <w:t xml:space="preserve"> № </w:t>
      </w:r>
      <w:r w:rsidR="008B74D1">
        <w:rPr>
          <w:rFonts w:ascii="Times New Roman" w:hAnsi="Times New Roman" w:cs="Times New Roman"/>
          <w:sz w:val="28"/>
          <w:szCs w:val="28"/>
        </w:rPr>
        <w:t>2</w:t>
      </w:r>
      <w:r w:rsidRPr="00964F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4F0F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964F0F" w:rsidRPr="00964F0F" w:rsidRDefault="003C52D3" w:rsidP="002C0E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64F0F" w:rsidRPr="00964F0F">
        <w:rPr>
          <w:rFonts w:ascii="Times New Roman" w:hAnsi="Times New Roman" w:cs="Times New Roman"/>
          <w:sz w:val="28"/>
          <w:szCs w:val="28"/>
        </w:rPr>
        <w:t xml:space="preserve">риказу департамента транспорта и </w:t>
      </w:r>
    </w:p>
    <w:p w:rsidR="00964F0F" w:rsidRPr="00964F0F" w:rsidRDefault="003C52D3" w:rsidP="002C0E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64F0F" w:rsidRPr="00964F0F">
        <w:rPr>
          <w:rFonts w:ascii="Times New Roman" w:hAnsi="Times New Roman" w:cs="Times New Roman"/>
          <w:sz w:val="28"/>
          <w:szCs w:val="28"/>
        </w:rPr>
        <w:t xml:space="preserve">втомобильных дорог </w:t>
      </w:r>
    </w:p>
    <w:p w:rsidR="00964F0F" w:rsidRPr="00964F0F" w:rsidRDefault="00964F0F" w:rsidP="002C0E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4F0F">
        <w:rPr>
          <w:rFonts w:ascii="Times New Roman" w:hAnsi="Times New Roman" w:cs="Times New Roman"/>
          <w:sz w:val="28"/>
          <w:szCs w:val="28"/>
        </w:rPr>
        <w:t>Воронежской области</w:t>
      </w:r>
    </w:p>
    <w:p w:rsidR="003C52D3" w:rsidRDefault="00B31B7D" w:rsidP="00B31B7D">
      <w:pPr>
        <w:tabs>
          <w:tab w:val="left" w:pos="5954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64F0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964F0F">
        <w:rPr>
          <w:rFonts w:ascii="Times New Roman" w:hAnsi="Times New Roman" w:cs="Times New Roman"/>
          <w:sz w:val="28"/>
          <w:szCs w:val="28"/>
        </w:rPr>
        <w:t xml:space="preserve">   </w:t>
      </w:r>
      <w:r w:rsidR="003C52D3">
        <w:rPr>
          <w:rFonts w:ascii="Times New Roman" w:hAnsi="Times New Roman" w:cs="Times New Roman"/>
          <w:sz w:val="28"/>
          <w:szCs w:val="28"/>
        </w:rPr>
        <w:t>о</w:t>
      </w:r>
      <w:r w:rsidR="00964F0F" w:rsidRPr="00964F0F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964F0F" w:rsidRPr="00964F0F">
        <w:rPr>
          <w:rFonts w:ascii="Times New Roman" w:hAnsi="Times New Roman" w:cs="Times New Roman"/>
          <w:sz w:val="28"/>
          <w:szCs w:val="28"/>
        </w:rPr>
        <w:t xml:space="preserve">                    №   </w:t>
      </w:r>
    </w:p>
    <w:p w:rsidR="003C52D3" w:rsidRDefault="003C52D3" w:rsidP="003C52D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52D3" w:rsidRDefault="003C52D3" w:rsidP="003C52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«</w:t>
      </w: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1B7D">
        <w:rPr>
          <w:rFonts w:ascii="Times New Roman" w:hAnsi="Times New Roman" w:cs="Times New Roman"/>
          <w:sz w:val="28"/>
          <w:szCs w:val="28"/>
        </w:rPr>
        <w:t>3</w:t>
      </w:r>
    </w:p>
    <w:p w:rsidR="003C52D3" w:rsidRDefault="003C52D3" w:rsidP="003C52D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3C52D3" w:rsidRDefault="003C52D3" w:rsidP="003C52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(Форма утверждена</w:t>
      </w:r>
      <w:proofErr w:type="gramEnd"/>
    </w:p>
    <w:p w:rsidR="003C52D3" w:rsidRPr="002C0E8E" w:rsidRDefault="003C52D3" w:rsidP="003C52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2C0E8E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</w:p>
    <w:p w:rsidR="003C52D3" w:rsidRDefault="003C52D3" w:rsidP="003C52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Минтранса РФ</w:t>
      </w:r>
    </w:p>
    <w:p w:rsidR="003C52D3" w:rsidRDefault="003C52D3" w:rsidP="003C52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24.07.2012 №</w:t>
      </w:r>
      <w:r>
        <w:rPr>
          <w:rFonts w:ascii="Times New Roman" w:hAnsi="Times New Roman" w:cs="Times New Roman"/>
          <w:sz w:val="28"/>
          <w:szCs w:val="28"/>
        </w:rPr>
        <w:t xml:space="preserve"> 258)</w:t>
      </w:r>
    </w:p>
    <w:p w:rsidR="00B31B7D" w:rsidRDefault="00B31B7D" w:rsidP="003C52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31B7D" w:rsidRDefault="00B31B7D" w:rsidP="00B31B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СПЕЦИАЛЬНОЕ РАЗРЕШЕНИЕ </w:t>
      </w:r>
      <w:r>
        <w:rPr>
          <w:rFonts w:ascii="Times New Roman" w:hAnsi="Times New Roman" w:cs="Times New Roman"/>
          <w:sz w:val="28"/>
          <w:szCs w:val="28"/>
        </w:rPr>
        <w:t>№</w:t>
      </w:r>
    </w:p>
    <w:p w:rsidR="00B31B7D" w:rsidRDefault="00B31B7D" w:rsidP="00B31B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движение по автомобильным дорогам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транспортного</w:t>
      </w:r>
      <w:proofErr w:type="gramEnd"/>
    </w:p>
    <w:p w:rsidR="00B31B7D" w:rsidRDefault="00B31B7D" w:rsidP="00B31B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средства, осуществляющего перевозки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тяжеловесных</w:t>
      </w:r>
      <w:proofErr w:type="gramEnd"/>
    </w:p>
    <w:p w:rsidR="00B31B7D" w:rsidRDefault="00B31B7D" w:rsidP="00B31B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(или) крупногабаритных грузов</w:t>
      </w:r>
    </w:p>
    <w:p w:rsidR="00B31B7D" w:rsidRDefault="00B31B7D" w:rsidP="00B31B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1B7D" w:rsidRDefault="00B31B7D" w:rsidP="00B31B7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(лицевая сторона)</w:t>
      </w:r>
    </w:p>
    <w:p w:rsidR="00B31B7D" w:rsidRDefault="00B31B7D" w:rsidP="00B31B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1"/>
        <w:gridCol w:w="1360"/>
        <w:gridCol w:w="623"/>
        <w:gridCol w:w="1417"/>
        <w:gridCol w:w="343"/>
        <w:gridCol w:w="280"/>
        <w:gridCol w:w="283"/>
        <w:gridCol w:w="2216"/>
      </w:tblGrid>
      <w:tr w:rsidR="00B31B7D" w:rsidRPr="00B31B7D" w:rsidTr="00B31B7D">
        <w:tc>
          <w:tcPr>
            <w:tcW w:w="4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Вид перевозки (межрегиональная, местная)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Разрешено выполнить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 xml:space="preserve">Поездок в период </w:t>
            </w:r>
            <w:proofErr w:type="gramStart"/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</w:tr>
      <w:tr w:rsidR="00B31B7D" w:rsidRPr="00B31B7D" w:rsidTr="00B31B7D"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По маршруту</w:t>
            </w:r>
          </w:p>
        </w:tc>
      </w:tr>
      <w:tr w:rsidR="00B31B7D" w:rsidRPr="00B31B7D" w:rsidTr="00B31B7D"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 (автопоезд) (марка и модель транспортного средства (тягача, прицепа (полуприцепа), государственный регистрационный знак транспортного средства (тягача, прицепа (полуприцепа)</w:t>
            </w:r>
            <w:proofErr w:type="gramEnd"/>
          </w:p>
        </w:tc>
      </w:tr>
      <w:tr w:rsidR="00B31B7D" w:rsidRPr="00B31B7D" w:rsidTr="00B31B7D"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телефон владельца транспортного средства</w:t>
            </w:r>
          </w:p>
        </w:tc>
      </w:tr>
      <w:tr w:rsidR="00B31B7D" w:rsidRPr="00B31B7D" w:rsidTr="00B31B7D"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Характеристика груза (наименование, габариты, масса)</w:t>
            </w:r>
          </w:p>
        </w:tc>
      </w:tr>
      <w:tr w:rsidR="00B31B7D" w:rsidRPr="00B31B7D" w:rsidTr="00B31B7D"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Параметры транспортного средства (автопоезда)</w:t>
            </w:r>
          </w:p>
        </w:tc>
      </w:tr>
      <w:tr w:rsidR="00B31B7D" w:rsidRPr="00B31B7D" w:rsidTr="00B31B7D"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Масса тягача (т)</w:t>
            </w:r>
          </w:p>
        </w:tc>
        <w:tc>
          <w:tcPr>
            <w:tcW w:w="3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Масса прицепа (полуприцепа) (т)</w:t>
            </w:r>
          </w:p>
        </w:tc>
      </w:tr>
      <w:tr w:rsidR="00B31B7D" w:rsidRPr="00B31B7D" w:rsidTr="00B31B7D"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Расстояния между осями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Нагрузки на оси (т)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Габариты транспортного средства (автопоезда)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Длина (м)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Ширина (м)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Высота (м)</w:t>
            </w:r>
          </w:p>
        </w:tc>
      </w:tr>
      <w:tr w:rsidR="00B31B7D" w:rsidRPr="00B31B7D" w:rsidTr="00B31B7D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7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Разрешение выдано (наименование уполномоченного органа)</w:t>
            </w:r>
          </w:p>
        </w:tc>
        <w:tc>
          <w:tcPr>
            <w:tcW w:w="2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B31B7D" w:rsidRPr="00B31B7D" w:rsidTr="00B31B7D"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"__" ___________ 20__ г.</w:t>
            </w:r>
          </w:p>
        </w:tc>
      </w:tr>
    </w:tbl>
    <w:p w:rsidR="00B31B7D" w:rsidRPr="00B31B7D" w:rsidRDefault="00B31B7D" w:rsidP="00B31B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1B7D" w:rsidRDefault="00B31B7D" w:rsidP="00B31B7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(оборотная сторона)</w:t>
      </w:r>
    </w:p>
    <w:p w:rsidR="00B31B7D" w:rsidRDefault="00B31B7D" w:rsidP="00B31B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1700"/>
        <w:gridCol w:w="680"/>
        <w:gridCol w:w="680"/>
        <w:gridCol w:w="4312"/>
      </w:tblGrid>
      <w:tr w:rsidR="00B31B7D" w:rsidRPr="00B31B7D" w:rsidTr="00B31B7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Вид сопровождения</w:t>
            </w:r>
          </w:p>
        </w:tc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Особые условия движения &lt;*&gt;</w:t>
            </w:r>
          </w:p>
        </w:tc>
      </w:tr>
      <w:tr w:rsidR="00B31B7D" w:rsidRPr="00B31B7D" w:rsidTr="00B31B7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Владельцы автомобильных дорог, сооружений, инженерных коммуникаций, органы управления Госавтоинспекции и другие организации, согласовавшие перевозку (указывается наименование согласующей организации, исходящий номер и дата согласования)</w:t>
            </w:r>
          </w:p>
        </w:tc>
      </w:tr>
      <w:tr w:rsidR="00B31B7D" w:rsidRPr="00B31B7D" w:rsidTr="00B31B7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 xml:space="preserve">А. С нормативными требованиями в области перевозки тяжеловесных и (или) крупногабаритных грузов по дорогам Российской Федерации и настоящего специального разрешения </w:t>
            </w:r>
            <w:proofErr w:type="gramStart"/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ознакомлен</w:t>
            </w:r>
            <w:proofErr w:type="gramEnd"/>
          </w:p>
        </w:tc>
      </w:tr>
      <w:tr w:rsidR="00B31B7D" w:rsidRPr="00B31B7D" w:rsidTr="00B31B7D"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Водител</w:t>
            </w:r>
            <w:proofErr w:type="gramStart"/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и) транспортного средства</w:t>
            </w:r>
          </w:p>
        </w:tc>
        <w:tc>
          <w:tcPr>
            <w:tcW w:w="5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(Ф.И.О.) подпись</w:t>
            </w:r>
          </w:p>
        </w:tc>
      </w:tr>
      <w:tr w:rsidR="00B31B7D" w:rsidRPr="00B31B7D" w:rsidTr="00B31B7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Б. Транспортное средство с грузом/без груза соответствует нормативным требованиям в области перевозки тяжеловесных и (или) крупногабаритных грузов и параметрам, указанным в настоящем специальном разрешении</w:t>
            </w:r>
          </w:p>
        </w:tc>
      </w:tr>
      <w:tr w:rsidR="00B31B7D" w:rsidRPr="00B31B7D" w:rsidTr="00B31B7D">
        <w:tc>
          <w:tcPr>
            <w:tcW w:w="4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4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Подпись владельца транспортного средства</w:t>
            </w:r>
          </w:p>
        </w:tc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B31B7D" w:rsidRPr="00B31B7D" w:rsidTr="00B31B7D">
        <w:tc>
          <w:tcPr>
            <w:tcW w:w="5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"__" ___________ 20__ г.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  <w:tr w:rsidR="00B31B7D" w:rsidRPr="00B31B7D" w:rsidTr="00B31B7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Отметки владельца транспортного средства о поездке (поездках) транспортного средства (указывается дата и время начала каждой поездки, заверяется подписью ответственного лица и печатью организации (при наличии)</w:t>
            </w:r>
            <w:proofErr w:type="gramEnd"/>
          </w:p>
        </w:tc>
      </w:tr>
      <w:tr w:rsidR="00B31B7D" w:rsidRPr="00B31B7D" w:rsidTr="00B31B7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Отметки грузоотправителя об отгрузке груза при межрегиональных и местных перевозках (указывается дата и время отгрузки, реквизиты грузоотправителя, заверяется подписью ответственного лица и печатью организации (при наличии)</w:t>
            </w:r>
            <w:proofErr w:type="gramEnd"/>
          </w:p>
        </w:tc>
      </w:tr>
      <w:tr w:rsidR="00B31B7D" w:rsidRPr="00B31B7D" w:rsidTr="00B31B7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B7D" w:rsidRPr="00B31B7D" w:rsidTr="00B31B7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(без отметок недействительно)</w:t>
            </w:r>
          </w:p>
        </w:tc>
      </w:tr>
      <w:tr w:rsidR="00B31B7D" w:rsidRPr="00B31B7D" w:rsidTr="00B31B7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D">
              <w:rPr>
                <w:rFonts w:ascii="Times New Roman" w:hAnsi="Times New Roman" w:cs="Times New Roman"/>
                <w:sz w:val="24"/>
                <w:szCs w:val="24"/>
              </w:rPr>
              <w:t>Отметки контролирующих органов (указывается дата и время)</w:t>
            </w:r>
          </w:p>
        </w:tc>
      </w:tr>
      <w:tr w:rsidR="00B31B7D" w:rsidRPr="00B31B7D" w:rsidTr="00B31B7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7D" w:rsidRPr="00B31B7D" w:rsidRDefault="00B31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1B7D" w:rsidRPr="00B31B7D" w:rsidRDefault="00B31B7D" w:rsidP="00B31B7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31B7D">
        <w:rPr>
          <w:rFonts w:ascii="Times New Roman" w:hAnsi="Times New Roman" w:cs="Times New Roman"/>
          <w:sz w:val="28"/>
          <w:szCs w:val="28"/>
        </w:rPr>
        <w:t>».</w:t>
      </w:r>
    </w:p>
    <w:p w:rsidR="00B31B7D" w:rsidRPr="00B31B7D" w:rsidRDefault="00B31B7D" w:rsidP="00B31B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31B7D" w:rsidRPr="00B31B7D" w:rsidRDefault="00B31B7D" w:rsidP="00B31B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52D3" w:rsidRPr="00B31B7D" w:rsidRDefault="003C52D3" w:rsidP="00B31B7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C52D3" w:rsidRPr="00B31B7D" w:rsidSect="003C52D3">
      <w:pgSz w:w="11906" w:h="16838"/>
      <w:pgMar w:top="1134" w:right="99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6CB" w:rsidRDefault="00CD06CB" w:rsidP="003C52D3">
      <w:pPr>
        <w:spacing w:after="0" w:line="240" w:lineRule="auto"/>
      </w:pPr>
      <w:r>
        <w:separator/>
      </w:r>
    </w:p>
  </w:endnote>
  <w:endnote w:type="continuationSeparator" w:id="0">
    <w:p w:rsidR="00CD06CB" w:rsidRDefault="00CD06CB" w:rsidP="003C5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6CB" w:rsidRDefault="00CD06CB" w:rsidP="003C52D3">
      <w:pPr>
        <w:spacing w:after="0" w:line="240" w:lineRule="auto"/>
      </w:pPr>
      <w:r>
        <w:separator/>
      </w:r>
    </w:p>
  </w:footnote>
  <w:footnote w:type="continuationSeparator" w:id="0">
    <w:p w:rsidR="00CD06CB" w:rsidRDefault="00CD06CB" w:rsidP="003C52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0F"/>
    <w:rsid w:val="002C0E8E"/>
    <w:rsid w:val="003C52D3"/>
    <w:rsid w:val="00565278"/>
    <w:rsid w:val="008B74D1"/>
    <w:rsid w:val="00964F0F"/>
    <w:rsid w:val="00B31B7D"/>
    <w:rsid w:val="00CD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3C52D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3C52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3C52D3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3C5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C52D3"/>
  </w:style>
  <w:style w:type="paragraph" w:styleId="a8">
    <w:name w:val="footer"/>
    <w:basedOn w:val="a"/>
    <w:link w:val="a9"/>
    <w:uiPriority w:val="99"/>
    <w:unhideWhenUsed/>
    <w:rsid w:val="003C5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52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3C52D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3C52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3C52D3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3C5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C52D3"/>
  </w:style>
  <w:style w:type="paragraph" w:styleId="a8">
    <w:name w:val="footer"/>
    <w:basedOn w:val="a"/>
    <w:link w:val="a9"/>
    <w:uiPriority w:val="99"/>
    <w:unhideWhenUsed/>
    <w:rsid w:val="003C5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52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1C2914A67F4ADDBCCC10B91F0EB82EF4D6E933730E867A12B725A399D20ABD15D301DFAAE4BE96AR4WB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ВОСКОВА Лидия Вячеславовна</dc:creator>
  <cp:lastModifiedBy>ВОСКОВА Лидия Вячеславовна</cp:lastModifiedBy>
  <cp:revision>3</cp:revision>
  <dcterms:created xsi:type="dcterms:W3CDTF">2017-08-04T08:30:00Z</dcterms:created>
  <dcterms:modified xsi:type="dcterms:W3CDTF">2017-08-04T08:35:00Z</dcterms:modified>
</cp:coreProperties>
</file>